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5E" w:rsidRPr="0036475E" w:rsidRDefault="0036475E" w:rsidP="0036475E">
      <w:pPr>
        <w:framePr w:h="4069" w:wrap="notBeside" w:vAnchor="text" w:hAnchor="text" w:xAlign="center" w:y="1"/>
        <w:widowControl w:val="0"/>
        <w:spacing w:after="0" w:line="240" w:lineRule="auto"/>
        <w:jc w:val="center"/>
        <w:rPr>
          <w:rFonts w:ascii="Microsoft Sans Serif" w:eastAsia="Microsoft Sans Serif" w:hAnsi="Microsoft Sans Serif" w:cs="Microsoft Sans Serif"/>
          <w:color w:val="000000"/>
          <w:sz w:val="2"/>
          <w:szCs w:val="2"/>
          <w:lang w:val="en-US" w:bidi="en-US"/>
        </w:rPr>
      </w:pPr>
      <w:r w:rsidRPr="0036475E">
        <w:rPr>
          <w:rFonts w:ascii="Microsoft Sans Serif" w:eastAsia="Microsoft Sans Serif" w:hAnsi="Microsoft Sans Serif" w:cs="Microsoft Sans Serif"/>
          <w:noProof/>
          <w:color w:val="000000"/>
          <w:sz w:val="24"/>
          <w:szCs w:val="24"/>
          <w:lang w:eastAsia="ru-RU"/>
        </w:rPr>
        <w:drawing>
          <wp:inline distT="0" distB="0" distL="0" distR="0" wp14:anchorId="080DE896" wp14:editId="5A8F8313">
            <wp:extent cx="6724650" cy="25908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724650" cy="2590800"/>
                    </a:xfrm>
                    <a:prstGeom prst="rect">
                      <a:avLst/>
                    </a:prstGeom>
                    <a:noFill/>
                    <a:ln>
                      <a:noFill/>
                    </a:ln>
                  </pic:spPr>
                </pic:pic>
              </a:graphicData>
            </a:graphic>
          </wp:inline>
        </w:drawing>
      </w:r>
    </w:p>
    <w:p w:rsidR="00806EC5" w:rsidRDefault="00806EC5" w:rsidP="00806EC5">
      <w:pPr>
        <w:pStyle w:val="a5"/>
        <w:rPr>
          <w:b/>
          <w:sz w:val="28"/>
          <w:szCs w:val="28"/>
        </w:rPr>
      </w:pPr>
      <w:bookmarkStart w:id="0" w:name="_GoBack"/>
      <w:bookmarkEnd w:id="0"/>
    </w:p>
    <w:p w:rsidR="00806EC5" w:rsidRPr="0096140C" w:rsidRDefault="00806EC5" w:rsidP="00806EC5">
      <w:pPr>
        <w:pStyle w:val="a5"/>
        <w:jc w:val="center"/>
        <w:rPr>
          <w:rFonts w:ascii="Times New Roman" w:hAnsi="Times New Roman"/>
          <w:b/>
          <w:sz w:val="56"/>
          <w:szCs w:val="56"/>
        </w:rPr>
      </w:pPr>
      <w:r w:rsidRPr="0096140C">
        <w:rPr>
          <w:rFonts w:ascii="Times New Roman" w:hAnsi="Times New Roman"/>
          <w:b/>
          <w:sz w:val="56"/>
          <w:szCs w:val="56"/>
        </w:rPr>
        <w:t>Рабочая программа курса</w:t>
      </w:r>
    </w:p>
    <w:p w:rsidR="00806EC5" w:rsidRPr="0096140C" w:rsidRDefault="00806EC5" w:rsidP="00806EC5">
      <w:pPr>
        <w:pStyle w:val="a5"/>
        <w:jc w:val="center"/>
        <w:rPr>
          <w:rFonts w:ascii="Times New Roman" w:hAnsi="Times New Roman"/>
          <w:b/>
          <w:sz w:val="56"/>
          <w:szCs w:val="56"/>
        </w:rPr>
      </w:pPr>
      <w:r w:rsidRPr="0096140C">
        <w:rPr>
          <w:rFonts w:ascii="Times New Roman" w:hAnsi="Times New Roman"/>
          <w:b/>
          <w:sz w:val="56"/>
          <w:szCs w:val="56"/>
        </w:rPr>
        <w:t>«</w:t>
      </w:r>
      <w:r>
        <w:rPr>
          <w:rFonts w:ascii="Times New Roman" w:hAnsi="Times New Roman"/>
          <w:b/>
          <w:sz w:val="56"/>
          <w:szCs w:val="56"/>
        </w:rPr>
        <w:t>Окружающий мир</w:t>
      </w:r>
      <w:r w:rsidRPr="0096140C">
        <w:rPr>
          <w:rFonts w:ascii="Times New Roman" w:hAnsi="Times New Roman"/>
          <w:b/>
          <w:sz w:val="56"/>
          <w:szCs w:val="56"/>
        </w:rPr>
        <w:t>»</w:t>
      </w:r>
    </w:p>
    <w:p w:rsidR="00806EC5" w:rsidRPr="0096140C" w:rsidRDefault="00806EC5" w:rsidP="00806EC5">
      <w:pPr>
        <w:pStyle w:val="a5"/>
        <w:jc w:val="center"/>
        <w:rPr>
          <w:rFonts w:ascii="Times New Roman" w:hAnsi="Times New Roman"/>
          <w:b/>
          <w:sz w:val="56"/>
          <w:szCs w:val="56"/>
        </w:rPr>
      </w:pPr>
      <w:r w:rsidRPr="0096140C">
        <w:rPr>
          <w:rFonts w:ascii="Times New Roman" w:hAnsi="Times New Roman"/>
          <w:b/>
          <w:sz w:val="56"/>
          <w:szCs w:val="56"/>
        </w:rPr>
        <w:t>1 класс</w:t>
      </w:r>
    </w:p>
    <w:p w:rsidR="00806EC5" w:rsidRPr="0096140C" w:rsidRDefault="00806EC5" w:rsidP="00806EC5">
      <w:pPr>
        <w:pStyle w:val="a5"/>
        <w:jc w:val="center"/>
        <w:rPr>
          <w:rFonts w:ascii="Times New Roman" w:hAnsi="Times New Roman"/>
          <w:b/>
          <w:sz w:val="56"/>
          <w:szCs w:val="56"/>
        </w:rPr>
      </w:pPr>
      <w:r w:rsidRPr="0096140C">
        <w:rPr>
          <w:rFonts w:ascii="Times New Roman" w:hAnsi="Times New Roman"/>
          <w:b/>
          <w:sz w:val="56"/>
          <w:szCs w:val="56"/>
        </w:rPr>
        <w:t>на 2017-2018 учебный год</w:t>
      </w:r>
    </w:p>
    <w:p w:rsidR="00806EC5" w:rsidRDefault="00806EC5" w:rsidP="00806EC5">
      <w:pPr>
        <w:pStyle w:val="a5"/>
        <w:rPr>
          <w:sz w:val="24"/>
          <w:szCs w:val="24"/>
        </w:rPr>
      </w:pPr>
    </w:p>
    <w:p w:rsidR="00806EC5" w:rsidRDefault="00806EC5" w:rsidP="00806EC5">
      <w:pPr>
        <w:pStyle w:val="a5"/>
        <w:rPr>
          <w:sz w:val="24"/>
          <w:szCs w:val="24"/>
        </w:rPr>
      </w:pPr>
    </w:p>
    <w:p w:rsidR="00806EC5" w:rsidRDefault="00806EC5" w:rsidP="00806EC5">
      <w:pPr>
        <w:pStyle w:val="a5"/>
        <w:rPr>
          <w:sz w:val="24"/>
          <w:szCs w:val="24"/>
        </w:rPr>
      </w:pPr>
    </w:p>
    <w:p w:rsidR="00806EC5" w:rsidRPr="0096140C" w:rsidRDefault="00806EC5" w:rsidP="00806EC5">
      <w:pPr>
        <w:pStyle w:val="a5"/>
        <w:jc w:val="right"/>
        <w:rPr>
          <w:rFonts w:ascii="Times New Roman" w:hAnsi="Times New Roman"/>
          <w:sz w:val="28"/>
          <w:szCs w:val="28"/>
        </w:rPr>
      </w:pPr>
      <w:r w:rsidRPr="0096140C">
        <w:rPr>
          <w:rFonts w:ascii="Times New Roman" w:hAnsi="Times New Roman"/>
          <w:sz w:val="28"/>
          <w:szCs w:val="28"/>
        </w:rPr>
        <w:t xml:space="preserve">Составитель: </w:t>
      </w:r>
    </w:p>
    <w:p w:rsidR="00806EC5" w:rsidRPr="0096140C" w:rsidRDefault="00806EC5" w:rsidP="00806EC5">
      <w:pPr>
        <w:pStyle w:val="a5"/>
        <w:jc w:val="right"/>
        <w:rPr>
          <w:rFonts w:ascii="Times New Roman" w:hAnsi="Times New Roman"/>
          <w:sz w:val="28"/>
          <w:szCs w:val="28"/>
        </w:rPr>
      </w:pPr>
      <w:proofErr w:type="spellStart"/>
      <w:r>
        <w:rPr>
          <w:rFonts w:ascii="Times New Roman" w:hAnsi="Times New Roman"/>
          <w:sz w:val="28"/>
          <w:szCs w:val="28"/>
        </w:rPr>
        <w:t>Лавицкая</w:t>
      </w:r>
      <w:proofErr w:type="spellEnd"/>
      <w:r>
        <w:rPr>
          <w:rFonts w:ascii="Times New Roman" w:hAnsi="Times New Roman"/>
          <w:sz w:val="28"/>
          <w:szCs w:val="28"/>
        </w:rPr>
        <w:t xml:space="preserve"> Ольга Александровна</w:t>
      </w:r>
    </w:p>
    <w:p w:rsidR="00806EC5" w:rsidRPr="0096140C" w:rsidRDefault="00806EC5" w:rsidP="00806EC5">
      <w:pPr>
        <w:pStyle w:val="a5"/>
        <w:jc w:val="right"/>
        <w:rPr>
          <w:rFonts w:ascii="Times New Roman" w:hAnsi="Times New Roman"/>
          <w:sz w:val="28"/>
          <w:szCs w:val="28"/>
        </w:rPr>
      </w:pPr>
      <w:r w:rsidRPr="0096140C">
        <w:rPr>
          <w:rFonts w:ascii="Times New Roman" w:hAnsi="Times New Roman"/>
          <w:sz w:val="28"/>
          <w:szCs w:val="28"/>
        </w:rPr>
        <w:t>учитель начальных классов</w:t>
      </w:r>
    </w:p>
    <w:p w:rsidR="00806EC5" w:rsidRDefault="00806EC5" w:rsidP="00806EC5">
      <w:pPr>
        <w:pStyle w:val="a5"/>
        <w:jc w:val="right"/>
        <w:rPr>
          <w:b/>
          <w:sz w:val="28"/>
          <w:szCs w:val="28"/>
        </w:rPr>
      </w:pPr>
    </w:p>
    <w:p w:rsidR="00806EC5" w:rsidRDefault="00806EC5" w:rsidP="00806EC5">
      <w:pPr>
        <w:jc w:val="right"/>
        <w:rPr>
          <w:sz w:val="28"/>
        </w:rPr>
      </w:pPr>
    </w:p>
    <w:p w:rsidR="00806EC5" w:rsidRDefault="00806EC5" w:rsidP="00806EC5">
      <w:pPr>
        <w:jc w:val="both"/>
        <w:rPr>
          <w:sz w:val="28"/>
        </w:rPr>
      </w:pPr>
    </w:p>
    <w:p w:rsidR="00806EC5" w:rsidRDefault="00806EC5" w:rsidP="00806EC5">
      <w:pPr>
        <w:jc w:val="both"/>
        <w:rPr>
          <w:sz w:val="28"/>
        </w:rPr>
      </w:pPr>
    </w:p>
    <w:p w:rsidR="00806EC5" w:rsidRPr="00D54CC8" w:rsidRDefault="00806EC5" w:rsidP="00806EC5">
      <w:pPr>
        <w:pStyle w:val="a5"/>
        <w:jc w:val="center"/>
        <w:rPr>
          <w:rFonts w:ascii="Times New Roman" w:hAnsi="Times New Roman"/>
          <w:sz w:val="28"/>
          <w:szCs w:val="28"/>
        </w:rPr>
      </w:pPr>
      <w:r w:rsidRPr="00D54CC8">
        <w:rPr>
          <w:rFonts w:ascii="Times New Roman" w:hAnsi="Times New Roman"/>
          <w:sz w:val="28"/>
          <w:szCs w:val="28"/>
        </w:rPr>
        <w:t>п. Кедровый</w:t>
      </w:r>
    </w:p>
    <w:p w:rsidR="00806EC5" w:rsidRPr="0096140C" w:rsidRDefault="00806EC5" w:rsidP="00806EC5">
      <w:pPr>
        <w:jc w:val="center"/>
        <w:rPr>
          <w:rFonts w:ascii="Times New Roman" w:hAnsi="Times New Roman"/>
          <w:sz w:val="28"/>
          <w:szCs w:val="28"/>
        </w:rPr>
      </w:pPr>
      <w:r w:rsidRPr="0096140C">
        <w:rPr>
          <w:rFonts w:ascii="Times New Roman" w:hAnsi="Times New Roman"/>
          <w:sz w:val="28"/>
          <w:szCs w:val="28"/>
        </w:rPr>
        <w:t>2017-2018 учебный год.</w:t>
      </w:r>
    </w:p>
    <w:p w:rsidR="00806EC5" w:rsidRDefault="00806EC5" w:rsidP="00806EC5">
      <w:pPr>
        <w:autoSpaceDE w:val="0"/>
        <w:autoSpaceDN w:val="0"/>
        <w:adjustRightInd w:val="0"/>
        <w:spacing w:after="0" w:line="252" w:lineRule="auto"/>
        <w:jc w:val="center"/>
        <w:rPr>
          <w:rFonts w:ascii="Times New Roman" w:hAnsi="Times New Roman"/>
          <w:b/>
          <w:sz w:val="24"/>
          <w:szCs w:val="24"/>
        </w:rPr>
      </w:pPr>
    </w:p>
    <w:p w:rsidR="00806EC5" w:rsidRPr="005262FC" w:rsidRDefault="00806EC5" w:rsidP="00806EC5">
      <w:pPr>
        <w:jc w:val="center"/>
        <w:rPr>
          <w:rFonts w:ascii="Times New Roman" w:hAnsi="Times New Roman"/>
          <w:b/>
          <w:sz w:val="24"/>
          <w:szCs w:val="24"/>
        </w:rPr>
      </w:pPr>
      <w:r w:rsidRPr="005262FC">
        <w:rPr>
          <w:rFonts w:ascii="Times New Roman" w:hAnsi="Times New Roman"/>
          <w:b/>
          <w:sz w:val="24"/>
          <w:szCs w:val="24"/>
        </w:rPr>
        <w:lastRenderedPageBreak/>
        <w:t>Пояснительная записка</w:t>
      </w:r>
    </w:p>
    <w:p w:rsidR="00690CC5" w:rsidRPr="00690CC5" w:rsidRDefault="00806EC5" w:rsidP="00690CC5">
      <w:pPr>
        <w:rPr>
          <w:rFonts w:ascii="Times New Roman" w:hAnsi="Times New Roman"/>
          <w:sz w:val="24"/>
          <w:szCs w:val="24"/>
        </w:rPr>
      </w:pPr>
      <w:r>
        <w:rPr>
          <w:rFonts w:ascii="Times New Roman" w:hAnsi="Times New Roman"/>
          <w:sz w:val="24"/>
          <w:szCs w:val="24"/>
        </w:rPr>
        <w:t xml:space="preserve">             Рабочая программа </w:t>
      </w:r>
      <w:proofErr w:type="gramStart"/>
      <w:r>
        <w:rPr>
          <w:rFonts w:ascii="Times New Roman" w:hAnsi="Times New Roman"/>
          <w:sz w:val="24"/>
          <w:szCs w:val="24"/>
        </w:rPr>
        <w:t>курса  «</w:t>
      </w:r>
      <w:proofErr w:type="gramEnd"/>
      <w:r>
        <w:rPr>
          <w:rFonts w:ascii="Times New Roman" w:hAnsi="Times New Roman"/>
          <w:sz w:val="24"/>
          <w:szCs w:val="24"/>
        </w:rPr>
        <w:t>Окружающий мир</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программы </w:t>
      </w:r>
      <w:r w:rsidR="00690CC5" w:rsidRPr="00690CC5">
        <w:t xml:space="preserve"> </w:t>
      </w:r>
      <w:r w:rsidR="00690CC5" w:rsidRPr="000662A0">
        <w:t xml:space="preserve">, </w:t>
      </w:r>
      <w:r w:rsidR="00690CC5" w:rsidRPr="00690CC5">
        <w:rPr>
          <w:rFonts w:ascii="Times New Roman" w:hAnsi="Times New Roman"/>
          <w:sz w:val="24"/>
          <w:szCs w:val="24"/>
        </w:rPr>
        <w:t>авторы Плешаков А.А. Просвещение, 2006 год.</w:t>
      </w:r>
    </w:p>
    <w:p w:rsidR="00690CC5" w:rsidRPr="00690CC5" w:rsidRDefault="00690CC5" w:rsidP="00690CC5">
      <w:pPr>
        <w:rPr>
          <w:rFonts w:ascii="Times New Roman" w:hAnsi="Times New Roman"/>
          <w:sz w:val="24"/>
          <w:szCs w:val="24"/>
        </w:rPr>
      </w:pPr>
      <w:r w:rsidRPr="00690CC5">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690CC5" w:rsidRPr="00690CC5" w:rsidRDefault="00690CC5" w:rsidP="00690CC5">
      <w:pPr>
        <w:rPr>
          <w:rFonts w:ascii="Times New Roman" w:hAnsi="Times New Roman"/>
          <w:sz w:val="24"/>
          <w:szCs w:val="24"/>
        </w:rPr>
      </w:pPr>
      <w:r w:rsidRPr="00690CC5">
        <w:rPr>
          <w:rFonts w:ascii="Times New Roman" w:hAnsi="Times New Roman"/>
          <w:color w:val="000000"/>
          <w:sz w:val="24"/>
          <w:szCs w:val="24"/>
        </w:rPr>
        <w:t xml:space="preserve"> Программа обеспечена соответствующим  учебно-методическим комплектом:</w:t>
      </w:r>
      <w:r w:rsidRPr="00690CC5">
        <w:rPr>
          <w:rFonts w:ascii="Times New Roman" w:hAnsi="Times New Roman"/>
          <w:sz w:val="24"/>
          <w:szCs w:val="24"/>
        </w:rPr>
        <w:t xml:space="preserve"> </w:t>
      </w:r>
    </w:p>
    <w:p w:rsidR="00690CC5" w:rsidRPr="00690CC5" w:rsidRDefault="00690CC5" w:rsidP="00690CC5">
      <w:pPr>
        <w:rPr>
          <w:rFonts w:ascii="Times New Roman" w:hAnsi="Times New Roman"/>
          <w:sz w:val="24"/>
          <w:szCs w:val="24"/>
        </w:rPr>
      </w:pPr>
      <w:r w:rsidRPr="00690CC5">
        <w:rPr>
          <w:rFonts w:ascii="Times New Roman" w:hAnsi="Times New Roman"/>
          <w:sz w:val="24"/>
          <w:szCs w:val="24"/>
        </w:rPr>
        <w:t>1.учебник: «Окружающий мир» Плешаков А.А.</w:t>
      </w:r>
    </w:p>
    <w:p w:rsidR="00690CC5" w:rsidRPr="00690CC5" w:rsidRDefault="00690CC5" w:rsidP="00690CC5">
      <w:pPr>
        <w:rPr>
          <w:rFonts w:ascii="Times New Roman" w:hAnsi="Times New Roman"/>
          <w:sz w:val="24"/>
          <w:szCs w:val="24"/>
        </w:rPr>
      </w:pPr>
      <w:r w:rsidRPr="00690CC5">
        <w:rPr>
          <w:rFonts w:ascii="Times New Roman" w:hAnsi="Times New Roman"/>
          <w:sz w:val="24"/>
          <w:szCs w:val="24"/>
        </w:rPr>
        <w:t>2. рабочая тетрадь «Окружающий мир» Плешаков А.А.</w:t>
      </w:r>
    </w:p>
    <w:p w:rsidR="00690CC5" w:rsidRPr="00690CC5" w:rsidRDefault="00690CC5" w:rsidP="00690CC5">
      <w:pPr>
        <w:rPr>
          <w:rFonts w:ascii="Times New Roman" w:hAnsi="Times New Roman"/>
          <w:sz w:val="24"/>
          <w:szCs w:val="24"/>
        </w:rPr>
      </w:pPr>
      <w:r w:rsidRPr="00690CC5">
        <w:rPr>
          <w:rFonts w:ascii="Times New Roman" w:hAnsi="Times New Roman"/>
          <w:sz w:val="24"/>
          <w:szCs w:val="24"/>
        </w:rPr>
        <w:t>3. Плешаков А.А. От земли до неба: атлас – определитель для начальной школы.- М.: Просвещение, 2007.</w:t>
      </w:r>
    </w:p>
    <w:p w:rsidR="00690CC5" w:rsidRPr="00690CC5" w:rsidRDefault="00690CC5" w:rsidP="00690CC5">
      <w:pPr>
        <w:rPr>
          <w:rFonts w:ascii="Times New Roman" w:hAnsi="Times New Roman"/>
          <w:sz w:val="24"/>
          <w:szCs w:val="24"/>
        </w:rPr>
      </w:pPr>
      <w:r w:rsidRPr="00690CC5">
        <w:rPr>
          <w:rFonts w:ascii="Times New Roman" w:hAnsi="Times New Roman"/>
          <w:sz w:val="24"/>
          <w:szCs w:val="24"/>
        </w:rPr>
        <w:t>4.Плешаков А.А. Зеленые страницы: Книга для учащихся начальных классовю_М.:.Просвещение,2006.</w:t>
      </w:r>
    </w:p>
    <w:p w:rsidR="00806EC5" w:rsidRDefault="00806EC5" w:rsidP="00806EC5">
      <w:pPr>
        <w:spacing w:after="0" w:line="240" w:lineRule="auto"/>
        <w:ind w:firstLine="708"/>
        <w:rPr>
          <w:rFonts w:ascii="Arial" w:hAnsi="Arial" w:cs="Arial"/>
          <w:color w:val="000000"/>
          <w:lang w:eastAsia="ru-RU"/>
        </w:rPr>
      </w:pPr>
      <w:r>
        <w:rPr>
          <w:rFonts w:ascii="Times New Roman" w:hAnsi="Times New Roman"/>
          <w:color w:val="000000"/>
          <w:sz w:val="24"/>
          <w:szCs w:val="24"/>
          <w:lang w:eastAsia="ru-RU"/>
        </w:rPr>
        <w:t>Программа  рассчитана на 68 часов</w:t>
      </w:r>
      <w:r w:rsidRPr="00D8548E">
        <w:rPr>
          <w:rFonts w:ascii="Times New Roman" w:hAnsi="Times New Roman"/>
          <w:color w:val="000000"/>
          <w:sz w:val="24"/>
          <w:szCs w:val="24"/>
          <w:lang w:eastAsia="ru-RU"/>
        </w:rPr>
        <w:t xml:space="preserve"> в год (</w:t>
      </w:r>
      <w:r>
        <w:rPr>
          <w:rFonts w:ascii="Times New Roman" w:hAnsi="Times New Roman"/>
          <w:color w:val="000000"/>
          <w:sz w:val="24"/>
          <w:szCs w:val="24"/>
          <w:lang w:eastAsia="ru-RU"/>
        </w:rPr>
        <w:t>2</w:t>
      </w:r>
      <w:r w:rsidRPr="00D8548E">
        <w:rPr>
          <w:rFonts w:ascii="Times New Roman" w:hAnsi="Times New Roman"/>
          <w:color w:val="000000"/>
          <w:sz w:val="24"/>
          <w:szCs w:val="24"/>
          <w:lang w:eastAsia="ru-RU"/>
        </w:rPr>
        <w:t xml:space="preserve"> час</w:t>
      </w:r>
      <w:r>
        <w:rPr>
          <w:rFonts w:ascii="Times New Roman" w:hAnsi="Times New Roman"/>
          <w:color w:val="000000"/>
          <w:sz w:val="24"/>
          <w:szCs w:val="24"/>
          <w:lang w:eastAsia="ru-RU"/>
        </w:rPr>
        <w:t>а</w:t>
      </w:r>
      <w:r w:rsidRPr="00D8548E">
        <w:rPr>
          <w:rFonts w:ascii="Times New Roman" w:hAnsi="Times New Roman"/>
          <w:color w:val="000000"/>
          <w:sz w:val="24"/>
          <w:szCs w:val="24"/>
          <w:lang w:eastAsia="ru-RU"/>
        </w:rPr>
        <w:t xml:space="preserve"> в неделю).</w:t>
      </w:r>
    </w:p>
    <w:p w:rsidR="00806EC5" w:rsidRDefault="00806EC5" w:rsidP="00806EC5">
      <w:pPr>
        <w:spacing w:after="0" w:line="240" w:lineRule="auto"/>
        <w:rPr>
          <w:rFonts w:ascii="Times New Roman" w:hAnsi="Times New Roman"/>
          <w:sz w:val="24"/>
          <w:szCs w:val="28"/>
          <w:lang w:eastAsia="ru-RU"/>
        </w:rPr>
      </w:pPr>
    </w:p>
    <w:p w:rsidR="00806EC5" w:rsidRPr="003D71F3" w:rsidRDefault="00806EC5" w:rsidP="00806EC5">
      <w:pPr>
        <w:spacing w:after="0" w:line="240" w:lineRule="auto"/>
        <w:rPr>
          <w:rFonts w:ascii="Times New Roman" w:hAnsi="Times New Roman"/>
          <w:sz w:val="24"/>
          <w:szCs w:val="28"/>
          <w:lang w:eastAsia="ru-RU"/>
        </w:rPr>
      </w:pPr>
      <w:r w:rsidRPr="003D71F3">
        <w:rPr>
          <w:rFonts w:ascii="Times New Roman" w:hAnsi="Times New Roman"/>
          <w:sz w:val="24"/>
          <w:szCs w:val="28"/>
          <w:lang w:eastAsia="ru-RU"/>
        </w:rPr>
        <w:t xml:space="preserve">       В результате обучения данного предмета реализуются следующие учебные </w:t>
      </w:r>
      <w:r w:rsidRPr="00BB6754">
        <w:rPr>
          <w:rFonts w:ascii="Times New Roman" w:hAnsi="Times New Roman"/>
          <w:b/>
          <w:sz w:val="24"/>
          <w:szCs w:val="28"/>
          <w:lang w:eastAsia="ru-RU"/>
        </w:rPr>
        <w:t>цели</w:t>
      </w:r>
      <w:r w:rsidRPr="003D71F3">
        <w:rPr>
          <w:rFonts w:ascii="Times New Roman" w:hAnsi="Times New Roman"/>
          <w:sz w:val="24"/>
          <w:szCs w:val="28"/>
          <w:lang w:eastAsia="ru-RU"/>
        </w:rPr>
        <w:t>:</w:t>
      </w:r>
    </w:p>
    <w:p w:rsidR="00806EC5" w:rsidRPr="003D71F3" w:rsidRDefault="00806EC5" w:rsidP="00806EC5">
      <w:pPr>
        <w:numPr>
          <w:ilvl w:val="0"/>
          <w:numId w:val="1"/>
        </w:numPr>
        <w:spacing w:after="0" w:line="240" w:lineRule="auto"/>
        <w:rPr>
          <w:rFonts w:ascii="Times New Roman" w:hAnsi="Times New Roman"/>
          <w:sz w:val="24"/>
          <w:szCs w:val="28"/>
          <w:lang w:eastAsia="ru-RU"/>
        </w:rPr>
      </w:pPr>
      <w:r w:rsidRPr="003D71F3">
        <w:rPr>
          <w:rFonts w:ascii="Times New Roman" w:hAnsi="Times New Roman"/>
          <w:b/>
          <w:sz w:val="24"/>
          <w:szCs w:val="28"/>
          <w:lang w:eastAsia="ru-RU"/>
        </w:rPr>
        <w:t>развитие</w:t>
      </w:r>
      <w:r w:rsidRPr="003D71F3">
        <w:rPr>
          <w:rFonts w:ascii="Times New Roman" w:hAnsi="Times New Roman"/>
          <w:sz w:val="24"/>
          <w:szCs w:val="28"/>
          <w:lang w:eastAsia="ru-RU"/>
        </w:rPr>
        <w:t xml:space="preserve"> умений наблюдать, характеризовать, анализировать, обобщать, объекты окружающего мира, рассуждать, решать творческие задачи;</w:t>
      </w:r>
    </w:p>
    <w:p w:rsidR="00806EC5" w:rsidRPr="003D71F3" w:rsidRDefault="00806EC5" w:rsidP="00806EC5">
      <w:pPr>
        <w:numPr>
          <w:ilvl w:val="0"/>
          <w:numId w:val="1"/>
        </w:numPr>
        <w:spacing w:after="0" w:line="240" w:lineRule="auto"/>
        <w:rPr>
          <w:rFonts w:ascii="Times New Roman" w:hAnsi="Times New Roman"/>
          <w:sz w:val="24"/>
          <w:szCs w:val="28"/>
          <w:lang w:eastAsia="ru-RU"/>
        </w:rPr>
      </w:pPr>
      <w:r w:rsidRPr="003D71F3">
        <w:rPr>
          <w:rFonts w:ascii="Times New Roman" w:hAnsi="Times New Roman"/>
          <w:b/>
          <w:sz w:val="24"/>
          <w:szCs w:val="28"/>
          <w:lang w:eastAsia="ru-RU"/>
        </w:rPr>
        <w:t>освоение</w:t>
      </w:r>
      <w:r w:rsidRPr="003D71F3">
        <w:rPr>
          <w:rFonts w:ascii="Times New Roman" w:hAnsi="Times New Roman"/>
          <w:sz w:val="24"/>
          <w:szCs w:val="28"/>
          <w:lang w:eastAsia="ru-RU"/>
        </w:rPr>
        <w:t xml:space="preserve"> знаний об окружающем мире, единстве и различиях природного и социального; о человеке и его месте в природе и обществе;</w:t>
      </w:r>
    </w:p>
    <w:p w:rsidR="00806EC5" w:rsidRPr="003D71F3" w:rsidRDefault="00806EC5" w:rsidP="00806EC5">
      <w:pPr>
        <w:numPr>
          <w:ilvl w:val="0"/>
          <w:numId w:val="1"/>
        </w:numPr>
        <w:spacing w:after="0" w:line="240" w:lineRule="auto"/>
        <w:rPr>
          <w:rFonts w:ascii="Times New Roman" w:hAnsi="Times New Roman"/>
          <w:sz w:val="24"/>
          <w:szCs w:val="28"/>
          <w:lang w:eastAsia="ru-RU"/>
        </w:rPr>
      </w:pPr>
      <w:r w:rsidRPr="003D71F3">
        <w:rPr>
          <w:rFonts w:ascii="Times New Roman" w:hAnsi="Times New Roman"/>
          <w:b/>
          <w:sz w:val="24"/>
          <w:szCs w:val="28"/>
          <w:lang w:eastAsia="ru-RU"/>
        </w:rPr>
        <w:t>воспитание</w:t>
      </w:r>
      <w:r w:rsidRPr="003D71F3">
        <w:rPr>
          <w:rFonts w:ascii="Times New Roman" w:hAnsi="Times New Roman"/>
          <w:sz w:val="24"/>
          <w:szCs w:val="28"/>
          <w:lang w:eastAsia="ru-RU"/>
        </w:rPr>
        <w:t xml:space="preserve">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806EC5" w:rsidRPr="003D71F3" w:rsidRDefault="00806EC5" w:rsidP="00806EC5">
      <w:pPr>
        <w:spacing w:after="0" w:line="240" w:lineRule="auto"/>
        <w:rPr>
          <w:rFonts w:ascii="Times New Roman" w:hAnsi="Times New Roman"/>
          <w:sz w:val="24"/>
          <w:szCs w:val="28"/>
          <w:lang w:eastAsia="ru-RU"/>
        </w:rPr>
      </w:pPr>
      <w:r w:rsidRPr="003D71F3">
        <w:rPr>
          <w:rFonts w:ascii="Times New Roman" w:hAnsi="Times New Roman"/>
          <w:sz w:val="24"/>
          <w:szCs w:val="28"/>
          <w:lang w:eastAsia="ru-RU"/>
        </w:rPr>
        <w:t>В результате освоения предметного содержания окружающего мира у учащихся формируются общие учебные умения, навыки и способы деятельности: речевые, организационные, коммуникативные.</w:t>
      </w:r>
    </w:p>
    <w:p w:rsidR="00806EC5" w:rsidRPr="003D71F3" w:rsidRDefault="00806EC5" w:rsidP="00806EC5">
      <w:pPr>
        <w:spacing w:after="0" w:line="240" w:lineRule="auto"/>
        <w:rPr>
          <w:rFonts w:ascii="Times New Roman" w:hAnsi="Times New Roman"/>
          <w:sz w:val="24"/>
          <w:szCs w:val="28"/>
          <w:lang w:eastAsia="ru-RU"/>
        </w:rPr>
      </w:pPr>
      <w:r w:rsidRPr="003D71F3">
        <w:rPr>
          <w:rFonts w:ascii="Times New Roman" w:hAnsi="Times New Roman"/>
          <w:sz w:val="24"/>
          <w:szCs w:val="28"/>
          <w:lang w:eastAsia="ru-RU"/>
        </w:rPr>
        <w:t xml:space="preserve">      Данный вариант рабочей программы разработан для курса окружающий мир в 1 классе по традиционной системе обучения.</w:t>
      </w:r>
    </w:p>
    <w:p w:rsidR="00806EC5" w:rsidRPr="003D71F3" w:rsidRDefault="00806EC5" w:rsidP="00806EC5">
      <w:pPr>
        <w:spacing w:after="0" w:line="240" w:lineRule="auto"/>
        <w:jc w:val="center"/>
        <w:rPr>
          <w:rFonts w:ascii="Times New Roman" w:hAnsi="Times New Roman"/>
          <w:b/>
          <w:sz w:val="24"/>
          <w:szCs w:val="28"/>
          <w:lang w:eastAsia="ru-RU"/>
        </w:rPr>
      </w:pPr>
      <w:r>
        <w:rPr>
          <w:rFonts w:ascii="Times New Roman" w:hAnsi="Times New Roman"/>
          <w:b/>
          <w:sz w:val="24"/>
          <w:szCs w:val="28"/>
          <w:lang w:eastAsia="ru-RU"/>
        </w:rPr>
        <w:t>Распределение учебных часов по разделам программы</w:t>
      </w:r>
    </w:p>
    <w:tbl>
      <w:tblPr>
        <w:tblW w:w="7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510"/>
        <w:gridCol w:w="1438"/>
        <w:gridCol w:w="1731"/>
      </w:tblGrid>
      <w:tr w:rsidR="00806EC5" w:rsidRPr="008D0727" w:rsidTr="004A5782">
        <w:trPr>
          <w:trHeight w:val="882"/>
        </w:trPr>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 xml:space="preserve">№ </w:t>
            </w:r>
          </w:p>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раздела</w:t>
            </w:r>
          </w:p>
        </w:tc>
        <w:tc>
          <w:tcPr>
            <w:tcW w:w="3510" w:type="dxa"/>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 xml:space="preserve"> Тема</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 xml:space="preserve"> </w:t>
            </w:r>
            <w:r>
              <w:rPr>
                <w:rFonts w:ascii="Times New Roman" w:hAnsi="Times New Roman"/>
                <w:sz w:val="24"/>
                <w:szCs w:val="28"/>
                <w:lang w:eastAsia="ru-RU"/>
              </w:rPr>
              <w:t xml:space="preserve">Количество </w:t>
            </w:r>
            <w:r w:rsidRPr="003D71F3">
              <w:rPr>
                <w:rFonts w:ascii="Times New Roman" w:hAnsi="Times New Roman"/>
                <w:sz w:val="24"/>
                <w:szCs w:val="28"/>
                <w:lang w:eastAsia="ru-RU"/>
              </w:rPr>
              <w:t xml:space="preserve">о </w:t>
            </w:r>
          </w:p>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часов</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Количество контрольных работ</w:t>
            </w:r>
          </w:p>
        </w:tc>
      </w:tr>
      <w:tr w:rsidR="00806EC5" w:rsidRPr="008D0727" w:rsidTr="004A5782">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1</w:t>
            </w:r>
          </w:p>
        </w:tc>
        <w:tc>
          <w:tcPr>
            <w:tcW w:w="3510" w:type="dxa"/>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Введение</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1</w:t>
            </w:r>
            <w:r w:rsidRPr="003D71F3">
              <w:rPr>
                <w:rFonts w:ascii="Times New Roman" w:hAnsi="Times New Roman"/>
                <w:sz w:val="24"/>
                <w:szCs w:val="28"/>
                <w:lang w:eastAsia="ru-RU"/>
              </w:rPr>
              <w:t xml:space="preserve"> ч</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p>
        </w:tc>
      </w:tr>
      <w:tr w:rsidR="00806EC5" w:rsidRPr="008D0727" w:rsidTr="004A5782">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2.</w:t>
            </w:r>
          </w:p>
        </w:tc>
        <w:tc>
          <w:tcPr>
            <w:tcW w:w="3510" w:type="dxa"/>
          </w:tcPr>
          <w:p w:rsidR="00806EC5" w:rsidRPr="003D71F3" w:rsidRDefault="00806EC5" w:rsidP="004A5782">
            <w:pPr>
              <w:spacing w:after="0" w:line="240" w:lineRule="auto"/>
              <w:jc w:val="center"/>
              <w:rPr>
                <w:rFonts w:ascii="Times New Roman" w:hAnsi="Times New Roman"/>
                <w:b/>
                <w:sz w:val="24"/>
                <w:szCs w:val="28"/>
                <w:lang w:eastAsia="ru-RU"/>
              </w:rPr>
            </w:pPr>
            <w:r w:rsidRPr="003D71F3">
              <w:rPr>
                <w:rFonts w:ascii="Times New Roman" w:hAnsi="Times New Roman"/>
                <w:sz w:val="24"/>
                <w:szCs w:val="28"/>
                <w:lang w:eastAsia="ru-RU"/>
              </w:rPr>
              <w:t>«Что и кто</w:t>
            </w:r>
            <w:r w:rsidRPr="003D71F3">
              <w:rPr>
                <w:rFonts w:ascii="Times New Roman" w:hAnsi="Times New Roman"/>
                <w:b/>
                <w:sz w:val="24"/>
                <w:szCs w:val="28"/>
                <w:lang w:eastAsia="ru-RU"/>
              </w:rPr>
              <w:t xml:space="preserve">» </w:t>
            </w:r>
          </w:p>
          <w:p w:rsidR="00806EC5" w:rsidRPr="003D71F3" w:rsidRDefault="00806EC5" w:rsidP="004A5782">
            <w:pPr>
              <w:spacing w:after="0" w:line="240" w:lineRule="auto"/>
              <w:jc w:val="center"/>
              <w:rPr>
                <w:rFonts w:ascii="Times New Roman" w:hAnsi="Times New Roman"/>
                <w:sz w:val="24"/>
                <w:szCs w:val="28"/>
                <w:lang w:eastAsia="ru-RU"/>
              </w:rPr>
            </w:pP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20</w:t>
            </w:r>
            <w:r w:rsidRPr="003D71F3">
              <w:rPr>
                <w:rFonts w:ascii="Times New Roman" w:hAnsi="Times New Roman"/>
                <w:sz w:val="24"/>
                <w:szCs w:val="28"/>
                <w:lang w:eastAsia="ru-RU"/>
              </w:rPr>
              <w:t xml:space="preserve"> ч</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4</w:t>
            </w:r>
          </w:p>
        </w:tc>
      </w:tr>
      <w:tr w:rsidR="00806EC5" w:rsidRPr="008D0727" w:rsidTr="004A5782">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3.</w:t>
            </w:r>
          </w:p>
        </w:tc>
        <w:tc>
          <w:tcPr>
            <w:tcW w:w="3510" w:type="dxa"/>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 xml:space="preserve">Как, откуда и куда. </w:t>
            </w:r>
          </w:p>
          <w:p w:rsidR="00806EC5" w:rsidRPr="003D71F3" w:rsidRDefault="00806EC5" w:rsidP="004A5782">
            <w:pPr>
              <w:spacing w:after="0" w:line="240" w:lineRule="auto"/>
              <w:jc w:val="center"/>
              <w:rPr>
                <w:rFonts w:ascii="Times New Roman" w:hAnsi="Times New Roman"/>
                <w:sz w:val="24"/>
                <w:szCs w:val="28"/>
                <w:lang w:eastAsia="ru-RU"/>
              </w:rPr>
            </w:pP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12</w:t>
            </w:r>
            <w:r w:rsidRPr="003D71F3">
              <w:rPr>
                <w:rFonts w:ascii="Times New Roman" w:hAnsi="Times New Roman"/>
                <w:sz w:val="24"/>
                <w:szCs w:val="28"/>
                <w:lang w:eastAsia="ru-RU"/>
              </w:rPr>
              <w:t xml:space="preserve"> ч</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4</w:t>
            </w:r>
          </w:p>
        </w:tc>
      </w:tr>
      <w:tr w:rsidR="00806EC5" w:rsidRPr="008D0727" w:rsidTr="004A5782">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4.</w:t>
            </w:r>
          </w:p>
        </w:tc>
        <w:tc>
          <w:tcPr>
            <w:tcW w:w="3510" w:type="dxa"/>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 xml:space="preserve">Где и когда?  </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11</w:t>
            </w:r>
            <w:r w:rsidRPr="003D71F3">
              <w:rPr>
                <w:rFonts w:ascii="Times New Roman" w:hAnsi="Times New Roman"/>
                <w:sz w:val="24"/>
                <w:szCs w:val="28"/>
                <w:lang w:eastAsia="ru-RU"/>
              </w:rPr>
              <w:t>ч</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1</w:t>
            </w:r>
          </w:p>
        </w:tc>
      </w:tr>
      <w:tr w:rsidR="00806EC5" w:rsidRPr="008D0727" w:rsidTr="004A5782">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sidRPr="003D71F3">
              <w:rPr>
                <w:rFonts w:ascii="Times New Roman" w:hAnsi="Times New Roman"/>
                <w:sz w:val="24"/>
                <w:szCs w:val="28"/>
                <w:lang w:eastAsia="ru-RU"/>
              </w:rPr>
              <w:t>5</w:t>
            </w:r>
          </w:p>
        </w:tc>
        <w:tc>
          <w:tcPr>
            <w:tcW w:w="3510" w:type="dxa"/>
          </w:tcPr>
          <w:p w:rsidR="00806EC5" w:rsidRPr="003D71F3" w:rsidRDefault="00806EC5" w:rsidP="004A5782">
            <w:pPr>
              <w:spacing w:after="0" w:line="240" w:lineRule="auto"/>
              <w:jc w:val="center"/>
              <w:rPr>
                <w:rFonts w:ascii="Times New Roman" w:hAnsi="Times New Roman"/>
                <w:b/>
                <w:sz w:val="24"/>
                <w:szCs w:val="28"/>
                <w:lang w:eastAsia="ru-RU"/>
              </w:rPr>
            </w:pPr>
            <w:r w:rsidRPr="003D71F3">
              <w:rPr>
                <w:rFonts w:ascii="Times New Roman" w:hAnsi="Times New Roman"/>
                <w:sz w:val="24"/>
                <w:szCs w:val="28"/>
                <w:lang w:eastAsia="ru-RU"/>
              </w:rPr>
              <w:t>Почему и зачем</w:t>
            </w:r>
            <w:r w:rsidRPr="003D71F3">
              <w:rPr>
                <w:rFonts w:ascii="Times New Roman" w:hAnsi="Times New Roman"/>
                <w:b/>
                <w:sz w:val="24"/>
                <w:szCs w:val="28"/>
                <w:lang w:eastAsia="ru-RU"/>
              </w:rPr>
              <w:t>?</w:t>
            </w:r>
          </w:p>
          <w:p w:rsidR="00806EC5" w:rsidRPr="003D71F3" w:rsidRDefault="00806EC5" w:rsidP="004A5782">
            <w:pPr>
              <w:spacing w:after="0" w:line="240" w:lineRule="auto"/>
              <w:jc w:val="center"/>
              <w:rPr>
                <w:rFonts w:ascii="Times New Roman" w:hAnsi="Times New Roman"/>
                <w:sz w:val="24"/>
                <w:szCs w:val="28"/>
                <w:lang w:eastAsia="ru-RU"/>
              </w:rPr>
            </w:pP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22</w:t>
            </w:r>
            <w:r w:rsidRPr="003D71F3">
              <w:rPr>
                <w:rFonts w:ascii="Times New Roman" w:hAnsi="Times New Roman"/>
                <w:sz w:val="24"/>
                <w:szCs w:val="28"/>
                <w:lang w:eastAsia="ru-RU"/>
              </w:rPr>
              <w:t>ч</w:t>
            </w:r>
          </w:p>
        </w:tc>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5</w:t>
            </w:r>
          </w:p>
        </w:tc>
      </w:tr>
      <w:tr w:rsidR="00806EC5" w:rsidRPr="008D0727" w:rsidTr="004A5782">
        <w:tc>
          <w:tcPr>
            <w:tcW w:w="0" w:type="auto"/>
          </w:tcPr>
          <w:p w:rsidR="00806EC5" w:rsidRPr="003D71F3" w:rsidRDefault="00806EC5" w:rsidP="004A5782">
            <w:pPr>
              <w:spacing w:after="0" w:line="240" w:lineRule="auto"/>
              <w:jc w:val="center"/>
              <w:rPr>
                <w:rFonts w:ascii="Times New Roman" w:hAnsi="Times New Roman"/>
                <w:sz w:val="24"/>
                <w:szCs w:val="28"/>
                <w:lang w:eastAsia="ru-RU"/>
              </w:rPr>
            </w:pPr>
          </w:p>
        </w:tc>
        <w:tc>
          <w:tcPr>
            <w:tcW w:w="3510" w:type="dxa"/>
          </w:tcPr>
          <w:p w:rsidR="00806EC5" w:rsidRPr="003D71F3"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 xml:space="preserve">Всего </w:t>
            </w:r>
          </w:p>
        </w:tc>
        <w:tc>
          <w:tcPr>
            <w:tcW w:w="0" w:type="auto"/>
          </w:tcPr>
          <w:p w:rsidR="00806EC5"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66</w:t>
            </w:r>
          </w:p>
        </w:tc>
        <w:tc>
          <w:tcPr>
            <w:tcW w:w="0" w:type="auto"/>
          </w:tcPr>
          <w:p w:rsidR="00806EC5" w:rsidRDefault="00806EC5" w:rsidP="004A5782">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14</w:t>
            </w:r>
          </w:p>
        </w:tc>
      </w:tr>
    </w:tbl>
    <w:p w:rsidR="006D0077" w:rsidRDefault="006D0077" w:rsidP="006D0077">
      <w:pPr>
        <w:spacing w:after="0" w:line="240" w:lineRule="auto"/>
        <w:rPr>
          <w:rFonts w:ascii="Times New Roman" w:hAnsi="Times New Roman"/>
          <w:b/>
          <w:sz w:val="24"/>
          <w:szCs w:val="24"/>
          <w:lang w:eastAsia="ru-RU"/>
        </w:rPr>
      </w:pPr>
    </w:p>
    <w:p w:rsidR="006D0077" w:rsidRPr="007E7F09" w:rsidRDefault="006D0077" w:rsidP="006D0077">
      <w:pPr>
        <w:spacing w:after="0" w:line="240" w:lineRule="auto"/>
        <w:rPr>
          <w:rFonts w:ascii="Times New Roman" w:hAnsi="Times New Roman"/>
          <w:b/>
          <w:sz w:val="24"/>
          <w:szCs w:val="24"/>
          <w:lang w:eastAsia="ru-RU"/>
        </w:rPr>
      </w:pPr>
      <w:r>
        <w:rPr>
          <w:rFonts w:ascii="Times New Roman" w:hAnsi="Times New Roman"/>
          <w:b/>
          <w:sz w:val="24"/>
          <w:szCs w:val="24"/>
          <w:lang w:eastAsia="ru-RU"/>
        </w:rPr>
        <w:t>Требования к уровню подготовки</w:t>
      </w:r>
      <w:r w:rsidRPr="007E7F09">
        <w:rPr>
          <w:rFonts w:ascii="Times New Roman" w:hAnsi="Times New Roman"/>
          <w:b/>
          <w:sz w:val="24"/>
          <w:szCs w:val="24"/>
          <w:lang w:eastAsia="ru-RU"/>
        </w:rPr>
        <w:t xml:space="preserve"> </w:t>
      </w:r>
    </w:p>
    <w:p w:rsidR="006D0077" w:rsidRDefault="006D0077" w:rsidP="00806EC5">
      <w:pPr>
        <w:spacing w:after="0" w:line="240" w:lineRule="auto"/>
        <w:rPr>
          <w:rFonts w:ascii="Times New Roman" w:hAnsi="Times New Roman"/>
          <w:sz w:val="24"/>
          <w:szCs w:val="28"/>
          <w:lang w:eastAsia="ru-RU"/>
        </w:rPr>
      </w:pPr>
    </w:p>
    <w:p w:rsidR="00027165" w:rsidRPr="00027165" w:rsidRDefault="00027165" w:rsidP="00027165">
      <w:pPr>
        <w:spacing w:after="120"/>
        <w:jc w:val="center"/>
        <w:rPr>
          <w:rFonts w:ascii="Times New Roman" w:hAnsi="Times New Roman"/>
          <w:b/>
          <w:kern w:val="28"/>
          <w:sz w:val="24"/>
          <w:szCs w:val="24"/>
        </w:rPr>
      </w:pPr>
      <w:r w:rsidRPr="00027165">
        <w:rPr>
          <w:rFonts w:ascii="Times New Roman" w:hAnsi="Times New Roman"/>
          <w:b/>
          <w:kern w:val="28"/>
          <w:sz w:val="24"/>
          <w:szCs w:val="24"/>
        </w:rPr>
        <w:t xml:space="preserve">Личностные планируемые результаты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832"/>
        <w:gridCol w:w="1882"/>
        <w:gridCol w:w="1808"/>
        <w:gridCol w:w="1882"/>
        <w:gridCol w:w="1784"/>
      </w:tblGrid>
      <w:tr w:rsidR="006D0077" w:rsidRPr="00CB1BD6" w:rsidTr="00027165">
        <w:trPr>
          <w:trHeight w:val="20"/>
          <w:tblHeader/>
        </w:trPr>
        <w:tc>
          <w:tcPr>
            <w:tcW w:w="200" w:type="pct"/>
            <w:vMerge w:val="restart"/>
            <w:vAlign w:val="center"/>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w:t>
            </w:r>
          </w:p>
        </w:tc>
        <w:tc>
          <w:tcPr>
            <w:tcW w:w="957" w:type="pct"/>
            <w:vMerge w:val="restart"/>
            <w:vAlign w:val="center"/>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Критерии</w:t>
            </w:r>
          </w:p>
          <w:p w:rsidR="006D0077" w:rsidRPr="00CB1BD6" w:rsidRDefault="006D0077" w:rsidP="00FE1705">
            <w:pPr>
              <w:jc w:val="center"/>
              <w:rPr>
                <w:rFonts w:ascii="Times New Roman" w:hAnsi="Times New Roman"/>
                <w:kern w:val="28"/>
                <w:sz w:val="24"/>
                <w:szCs w:val="24"/>
              </w:rPr>
            </w:pPr>
            <w:proofErr w:type="spellStart"/>
            <w:r w:rsidRPr="00CB1BD6">
              <w:rPr>
                <w:rFonts w:ascii="Times New Roman" w:hAnsi="Times New Roman"/>
                <w:kern w:val="28"/>
                <w:sz w:val="24"/>
                <w:szCs w:val="24"/>
              </w:rPr>
              <w:t>сформированности</w:t>
            </w:r>
            <w:proofErr w:type="spellEnd"/>
          </w:p>
        </w:tc>
        <w:tc>
          <w:tcPr>
            <w:tcW w:w="3843" w:type="pct"/>
            <w:gridSpan w:val="4"/>
            <w:vAlign w:val="center"/>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Коды и личностные результаты обучающихся 1–4 классов</w:t>
            </w:r>
          </w:p>
        </w:tc>
      </w:tr>
      <w:tr w:rsidR="006D0077" w:rsidRPr="00CB1BD6" w:rsidTr="00027165">
        <w:trPr>
          <w:trHeight w:val="20"/>
          <w:tblHeader/>
        </w:trPr>
        <w:tc>
          <w:tcPr>
            <w:tcW w:w="200" w:type="pct"/>
            <w:vMerge/>
            <w:vAlign w:val="center"/>
          </w:tcPr>
          <w:p w:rsidR="006D0077" w:rsidRPr="00CB1BD6" w:rsidRDefault="006D0077" w:rsidP="00FE1705">
            <w:pPr>
              <w:jc w:val="center"/>
              <w:rPr>
                <w:rFonts w:ascii="Times New Roman" w:hAnsi="Times New Roman"/>
                <w:kern w:val="28"/>
                <w:sz w:val="24"/>
                <w:szCs w:val="24"/>
              </w:rPr>
            </w:pPr>
          </w:p>
        </w:tc>
        <w:tc>
          <w:tcPr>
            <w:tcW w:w="957" w:type="pct"/>
            <w:vMerge/>
            <w:vAlign w:val="center"/>
          </w:tcPr>
          <w:p w:rsidR="006D0077" w:rsidRPr="00CB1BD6" w:rsidRDefault="006D0077" w:rsidP="00FE1705">
            <w:pPr>
              <w:jc w:val="center"/>
              <w:rPr>
                <w:rFonts w:ascii="Times New Roman" w:hAnsi="Times New Roman"/>
                <w:kern w:val="28"/>
                <w:sz w:val="24"/>
                <w:szCs w:val="24"/>
              </w:rPr>
            </w:pPr>
          </w:p>
        </w:tc>
        <w:tc>
          <w:tcPr>
            <w:tcW w:w="983" w:type="pct"/>
            <w:vAlign w:val="center"/>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1 класс</w:t>
            </w:r>
          </w:p>
        </w:tc>
        <w:tc>
          <w:tcPr>
            <w:tcW w:w="945" w:type="pct"/>
            <w:vAlign w:val="center"/>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2 класс</w:t>
            </w:r>
          </w:p>
        </w:tc>
        <w:tc>
          <w:tcPr>
            <w:tcW w:w="983" w:type="pct"/>
            <w:vAlign w:val="center"/>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3 класс</w:t>
            </w:r>
          </w:p>
        </w:tc>
        <w:tc>
          <w:tcPr>
            <w:tcW w:w="932" w:type="pct"/>
            <w:vAlign w:val="center"/>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4 класс</w:t>
            </w:r>
          </w:p>
        </w:tc>
      </w:tr>
      <w:tr w:rsidR="006D0077" w:rsidRPr="00CB1BD6" w:rsidTr="00027165">
        <w:trPr>
          <w:trHeight w:val="20"/>
        </w:trPr>
        <w:tc>
          <w:tcPr>
            <w:tcW w:w="200" w:type="pct"/>
            <w:vMerge w:val="restart"/>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1</w:t>
            </w:r>
          </w:p>
        </w:tc>
        <w:tc>
          <w:tcPr>
            <w:tcW w:w="957" w:type="pct"/>
            <w:vMerge w:val="restart"/>
          </w:tcPr>
          <w:p w:rsidR="006D0077" w:rsidRPr="00CB1BD6" w:rsidRDefault="006D0077" w:rsidP="00FE1705">
            <w:pPr>
              <w:rPr>
                <w:rFonts w:ascii="Times New Roman" w:hAnsi="Times New Roman"/>
                <w:b/>
                <w:kern w:val="28"/>
                <w:sz w:val="24"/>
                <w:szCs w:val="24"/>
              </w:rPr>
            </w:pPr>
            <w:r w:rsidRPr="00CB1BD6">
              <w:rPr>
                <w:rFonts w:ascii="Times New Roman" w:hAnsi="Times New Roman"/>
                <w:b/>
                <w:kern w:val="28"/>
                <w:sz w:val="24"/>
                <w:szCs w:val="24"/>
              </w:rPr>
              <w:t>Самоопределение (личностное, профессиональное, жизненное)</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1.1. Наличие внешней мотивации к познанию основ гражданской идентичности</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1.1. Проявление желания к участию в гражданских акциях</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1.1. Появление внутреннего мотива для познания основ гражданской идентичности</w:t>
            </w:r>
          </w:p>
        </w:tc>
        <w:tc>
          <w:tcPr>
            <w:tcW w:w="932" w:type="pct"/>
          </w:tcPr>
          <w:p w:rsidR="006D0077" w:rsidRPr="00CB1BD6" w:rsidRDefault="006D0077" w:rsidP="00FE1705">
            <w:pPr>
              <w:rPr>
                <w:rFonts w:ascii="Times New Roman" w:hAnsi="Times New Roman"/>
                <w:b/>
                <w:kern w:val="28"/>
                <w:sz w:val="24"/>
                <w:szCs w:val="24"/>
              </w:rPr>
            </w:pPr>
            <w:r w:rsidRPr="00CB1BD6">
              <w:rPr>
                <w:rFonts w:ascii="Times New Roman" w:hAnsi="Times New Roman"/>
                <w:kern w:val="28"/>
                <w:sz w:val="24"/>
                <w:szCs w:val="24"/>
              </w:rPr>
              <w:t xml:space="preserve">1.1.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основ российской гражданской идентичности, чувства гордости за свою Родину, российский народ, историю России и </w:t>
            </w:r>
            <w:r w:rsidRPr="00CB1BD6">
              <w:rPr>
                <w:rFonts w:ascii="Times New Roman" w:hAnsi="Times New Roman"/>
                <w:b/>
                <w:kern w:val="28"/>
                <w:sz w:val="24"/>
                <w:szCs w:val="24"/>
              </w:rPr>
              <w:t>родного края</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1.2. Преобладание внешнего мотива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к осознанию своей этнической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и национальной принадлежности</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1.2. Появление желания к изучению культуры своего народа</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1.2. Осознанность своей этнической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и национальной принадлежности</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1.3. Выступление в роли наблюдателя и исполнителя заданий учителя</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1.3. Демонстрация творчества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в проявлении ценностных установок</w:t>
            </w:r>
          </w:p>
          <w:p w:rsidR="006D0077" w:rsidRPr="00CB1BD6" w:rsidRDefault="006D0077" w:rsidP="00FE1705">
            <w:pPr>
              <w:rPr>
                <w:rFonts w:ascii="Times New Roman" w:hAnsi="Times New Roman"/>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1.3. Принятие самостоятельных решений при осуществлении выбора действий</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1.3.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ценностей многонационального российского общества</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1.4. Наличие элементарных </w:t>
            </w:r>
            <w:r w:rsidRPr="00CB1BD6">
              <w:rPr>
                <w:rFonts w:ascii="Times New Roman" w:hAnsi="Times New Roman"/>
                <w:kern w:val="28"/>
                <w:sz w:val="24"/>
                <w:szCs w:val="24"/>
              </w:rPr>
              <w:lastRenderedPageBreak/>
              <w:t>правил нравственного поведения в социуме</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1.4. Демонстрация </w:t>
            </w:r>
            <w:r w:rsidRPr="00CB1BD6">
              <w:rPr>
                <w:rFonts w:ascii="Times New Roman" w:hAnsi="Times New Roman"/>
                <w:kern w:val="28"/>
                <w:sz w:val="24"/>
                <w:szCs w:val="24"/>
              </w:rPr>
              <w:lastRenderedPageBreak/>
              <w:t>уважительного отношения к сверстникам и взрослым</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1.4. Осознанное соблюдение </w:t>
            </w:r>
            <w:r w:rsidRPr="00CB1BD6">
              <w:rPr>
                <w:rFonts w:ascii="Times New Roman" w:hAnsi="Times New Roman"/>
                <w:kern w:val="28"/>
                <w:sz w:val="24"/>
                <w:szCs w:val="24"/>
              </w:rPr>
              <w:lastRenderedPageBreak/>
              <w:t>норм нравственного поведения</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1.4. </w:t>
            </w:r>
            <w:proofErr w:type="spellStart"/>
            <w:r w:rsidRPr="00CB1BD6">
              <w:rPr>
                <w:rFonts w:ascii="Times New Roman" w:hAnsi="Times New Roman"/>
                <w:kern w:val="28"/>
                <w:sz w:val="24"/>
                <w:szCs w:val="24"/>
              </w:rPr>
              <w:t>Сформированн</w:t>
            </w:r>
            <w:r w:rsidRPr="00CB1BD6">
              <w:rPr>
                <w:rFonts w:ascii="Times New Roman" w:hAnsi="Times New Roman"/>
                <w:kern w:val="28"/>
                <w:sz w:val="24"/>
                <w:szCs w:val="24"/>
              </w:rPr>
              <w:lastRenderedPageBreak/>
              <w:t>ость</w:t>
            </w:r>
            <w:proofErr w:type="spellEnd"/>
            <w:r w:rsidRPr="00CB1BD6">
              <w:rPr>
                <w:rFonts w:ascii="Times New Roman" w:hAnsi="Times New Roman"/>
                <w:kern w:val="28"/>
                <w:sz w:val="24"/>
                <w:szCs w:val="24"/>
              </w:rPr>
              <w:t xml:space="preserve"> гуманистических и демократических ценностных ориентаций</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1.5. Наличие первичного опыта взаимодействия с окружающим миром</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1.5. Проявление доброты, чуткости, милосердия к людям, представителям разных народов, природе</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1.5. </w:t>
            </w:r>
            <w:r w:rsidRPr="00CB1BD6">
              <w:rPr>
                <w:rFonts w:ascii="Times New Roman" w:hAnsi="Times New Roman"/>
                <w:color w:val="000000"/>
                <w:kern w:val="28"/>
                <w:sz w:val="24"/>
                <w:szCs w:val="24"/>
              </w:rPr>
              <w:t xml:space="preserve">Соблюдение </w:t>
            </w:r>
            <w:proofErr w:type="spellStart"/>
            <w:r w:rsidRPr="00CB1BD6">
              <w:rPr>
                <w:rFonts w:ascii="Times New Roman" w:hAnsi="Times New Roman"/>
                <w:color w:val="000000"/>
                <w:kern w:val="28"/>
                <w:sz w:val="24"/>
                <w:szCs w:val="24"/>
              </w:rPr>
              <w:t>экокультурных</w:t>
            </w:r>
            <w:proofErr w:type="spellEnd"/>
            <w:r w:rsidRPr="00CB1BD6">
              <w:rPr>
                <w:rFonts w:ascii="Times New Roman" w:hAnsi="Times New Roman"/>
                <w:color w:val="000000"/>
                <w:kern w:val="28"/>
                <w:sz w:val="24"/>
                <w:szCs w:val="24"/>
              </w:rPr>
              <w:t xml:space="preserve"> норм поведения в </w:t>
            </w:r>
            <w:proofErr w:type="spellStart"/>
            <w:r w:rsidRPr="00CB1BD6">
              <w:rPr>
                <w:rFonts w:ascii="Times New Roman" w:hAnsi="Times New Roman"/>
                <w:color w:val="000000"/>
                <w:kern w:val="28"/>
                <w:sz w:val="24"/>
                <w:szCs w:val="24"/>
              </w:rPr>
              <w:t>социоприродной</w:t>
            </w:r>
            <w:proofErr w:type="spellEnd"/>
            <w:r w:rsidRPr="00CB1BD6">
              <w:rPr>
                <w:rFonts w:ascii="Times New Roman" w:hAnsi="Times New Roman"/>
                <w:color w:val="000000"/>
                <w:kern w:val="28"/>
                <w:sz w:val="24"/>
                <w:szCs w:val="24"/>
              </w:rPr>
              <w:t xml:space="preserve"> среде</w:t>
            </w:r>
          </w:p>
        </w:tc>
        <w:tc>
          <w:tcPr>
            <w:tcW w:w="932" w:type="pct"/>
          </w:tcPr>
          <w:p w:rsidR="006D0077" w:rsidRPr="00CB1BD6" w:rsidRDefault="006D0077" w:rsidP="00FE1705">
            <w:pPr>
              <w:rPr>
                <w:rFonts w:ascii="Times New Roman" w:hAnsi="Times New Roman"/>
                <w:spacing w:val="-6"/>
                <w:kern w:val="28"/>
                <w:sz w:val="24"/>
                <w:szCs w:val="24"/>
              </w:rPr>
            </w:pPr>
            <w:r w:rsidRPr="00CB1BD6">
              <w:rPr>
                <w:rFonts w:ascii="Times New Roman" w:hAnsi="Times New Roman"/>
                <w:spacing w:val="-6"/>
                <w:kern w:val="28"/>
                <w:sz w:val="24"/>
                <w:szCs w:val="24"/>
              </w:rPr>
              <w:t xml:space="preserve">1.5. </w:t>
            </w:r>
            <w:proofErr w:type="spellStart"/>
            <w:r w:rsidRPr="00CB1BD6">
              <w:rPr>
                <w:rFonts w:ascii="Times New Roman" w:hAnsi="Times New Roman"/>
                <w:spacing w:val="-6"/>
                <w:kern w:val="28"/>
                <w:sz w:val="24"/>
                <w:szCs w:val="24"/>
              </w:rPr>
              <w:t>Сформированность</w:t>
            </w:r>
            <w:proofErr w:type="spellEnd"/>
            <w:r w:rsidRPr="00CB1BD6">
              <w:rPr>
                <w:rFonts w:ascii="Times New Roman" w:hAnsi="Times New Roman"/>
                <w:spacing w:val="-6"/>
                <w:kern w:val="28"/>
                <w:sz w:val="24"/>
                <w:szCs w:val="24"/>
              </w:rPr>
              <w:t xml:space="preserve"> целостного, социально ориентированного взгляда на </w:t>
            </w:r>
          </w:p>
          <w:p w:rsidR="006D0077" w:rsidRPr="00CB1BD6" w:rsidRDefault="006D0077" w:rsidP="00FE1705">
            <w:pPr>
              <w:rPr>
                <w:rFonts w:ascii="Times New Roman" w:hAnsi="Times New Roman"/>
                <w:spacing w:val="-6"/>
                <w:kern w:val="28"/>
                <w:sz w:val="24"/>
                <w:szCs w:val="24"/>
              </w:rPr>
            </w:pPr>
            <w:r w:rsidRPr="00CB1BD6">
              <w:rPr>
                <w:rFonts w:ascii="Times New Roman" w:hAnsi="Times New Roman"/>
                <w:spacing w:val="-6"/>
                <w:kern w:val="28"/>
                <w:sz w:val="24"/>
                <w:szCs w:val="24"/>
              </w:rPr>
              <w:t xml:space="preserve">мир в его органичном единстве и </w:t>
            </w:r>
          </w:p>
          <w:p w:rsidR="006D0077" w:rsidRPr="00CB1BD6" w:rsidRDefault="006D0077" w:rsidP="00FE1705">
            <w:pPr>
              <w:rPr>
                <w:rFonts w:ascii="Times New Roman" w:hAnsi="Times New Roman"/>
                <w:spacing w:val="-6"/>
                <w:kern w:val="28"/>
                <w:sz w:val="24"/>
                <w:szCs w:val="24"/>
              </w:rPr>
            </w:pPr>
            <w:r w:rsidRPr="00CB1BD6">
              <w:rPr>
                <w:rFonts w:ascii="Times New Roman" w:hAnsi="Times New Roman"/>
                <w:spacing w:val="-6"/>
                <w:kern w:val="28"/>
                <w:sz w:val="24"/>
                <w:szCs w:val="24"/>
              </w:rPr>
              <w:t>разнообразии природы, народов, культур и религий</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1.6. Действия согласно установленным учителем правилам</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1.6. </w:t>
            </w:r>
            <w:r w:rsidRPr="00CB1BD6">
              <w:rPr>
                <w:rFonts w:ascii="Times New Roman" w:hAnsi="Times New Roman"/>
                <w:color w:val="000000"/>
                <w:kern w:val="28"/>
                <w:sz w:val="24"/>
                <w:szCs w:val="24"/>
              </w:rPr>
              <w:t>Выбор позиции, основанной на нормах нравственности</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1.6. </w:t>
            </w:r>
            <w:r w:rsidRPr="00CB1BD6">
              <w:rPr>
                <w:rFonts w:ascii="Times New Roman" w:hAnsi="Times New Roman"/>
                <w:color w:val="000000"/>
                <w:kern w:val="28"/>
                <w:sz w:val="24"/>
                <w:szCs w:val="24"/>
              </w:rPr>
              <w:t>Демонстрация умения анализа ситуаций и логических выводов, рассуждений</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1.6. Владение начальными навыками адаптации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в динамично изменяющемся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и развивающемся мире</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1.7.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элементарных представлений о собственной </w:t>
            </w:r>
            <w:r w:rsidRPr="00CB1BD6">
              <w:rPr>
                <w:rFonts w:ascii="Times New Roman" w:hAnsi="Times New Roman"/>
                <w:kern w:val="28"/>
                <w:sz w:val="24"/>
                <w:szCs w:val="24"/>
              </w:rPr>
              <w:lastRenderedPageBreak/>
              <w:t>семье</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1.7.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представлений о семье и ближайших </w:t>
            </w:r>
            <w:r w:rsidRPr="00CB1BD6">
              <w:rPr>
                <w:rFonts w:ascii="Times New Roman" w:hAnsi="Times New Roman"/>
                <w:kern w:val="28"/>
                <w:sz w:val="24"/>
                <w:szCs w:val="24"/>
              </w:rPr>
              <w:lastRenderedPageBreak/>
              <w:t>родственниках</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1.7.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представлений об истории семьи и ее </w:t>
            </w:r>
            <w:r w:rsidRPr="00CB1BD6">
              <w:rPr>
                <w:rFonts w:ascii="Times New Roman" w:hAnsi="Times New Roman"/>
                <w:kern w:val="28"/>
                <w:sz w:val="24"/>
                <w:szCs w:val="24"/>
              </w:rPr>
              <w:lastRenderedPageBreak/>
              <w:t>традициях</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1.7.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уважительного отношения к собственной </w:t>
            </w:r>
            <w:r w:rsidRPr="00CB1BD6">
              <w:rPr>
                <w:rFonts w:ascii="Times New Roman" w:hAnsi="Times New Roman"/>
                <w:kern w:val="28"/>
                <w:sz w:val="24"/>
                <w:szCs w:val="24"/>
              </w:rPr>
              <w:lastRenderedPageBreak/>
              <w:t xml:space="preserve">семье, ее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членам, традициям</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1.8.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элементарных правил безопасного поведения и личной гигиены</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1.8.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элементарных правил безопасного поведения на дорогах и в общественном транспорте, правил личной гигиены</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1.8.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культуры безопасного поведения в общественных местах, представлений о возможностях сохранения и укрепления собственного здоровья</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1.8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установки на безопасный, здоровый образ жизни</w:t>
            </w:r>
          </w:p>
        </w:tc>
      </w:tr>
      <w:tr w:rsidR="006D0077" w:rsidRPr="00CB1BD6" w:rsidTr="00027165">
        <w:trPr>
          <w:trHeight w:val="20"/>
        </w:trPr>
        <w:tc>
          <w:tcPr>
            <w:tcW w:w="200" w:type="pct"/>
            <w:vMerge w:val="restart"/>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2</w:t>
            </w:r>
          </w:p>
        </w:tc>
        <w:tc>
          <w:tcPr>
            <w:tcW w:w="957" w:type="pct"/>
            <w:vMerge w:val="restart"/>
          </w:tcPr>
          <w:p w:rsidR="006D0077" w:rsidRPr="00CB1BD6" w:rsidRDefault="006D0077" w:rsidP="00FE1705">
            <w:pPr>
              <w:rPr>
                <w:rFonts w:ascii="Times New Roman" w:hAnsi="Times New Roman"/>
                <w:b/>
                <w:kern w:val="28"/>
                <w:sz w:val="24"/>
                <w:szCs w:val="24"/>
              </w:rPr>
            </w:pPr>
            <w:proofErr w:type="spellStart"/>
            <w:r w:rsidRPr="00CB1BD6">
              <w:rPr>
                <w:rFonts w:ascii="Times New Roman" w:hAnsi="Times New Roman"/>
                <w:b/>
                <w:kern w:val="28"/>
                <w:sz w:val="24"/>
                <w:szCs w:val="24"/>
              </w:rPr>
              <w:t>Смыслообразование</w:t>
            </w:r>
            <w:proofErr w:type="spellEnd"/>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2.1. Осознание себя в роли первоклассника</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2.1. Принятие социальной роли школьника</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2.1. Принятие и освоение социальной роли обучающегося</w:t>
            </w:r>
          </w:p>
          <w:p w:rsidR="006D0077" w:rsidRPr="00CB1BD6" w:rsidRDefault="006D0077" w:rsidP="00FE1705">
            <w:pPr>
              <w:rPr>
                <w:rFonts w:ascii="Times New Roman" w:hAnsi="Times New Roman"/>
                <w:kern w:val="28"/>
                <w:sz w:val="24"/>
                <w:szCs w:val="24"/>
              </w:rPr>
            </w:pPr>
          </w:p>
          <w:p w:rsidR="006D0077" w:rsidRPr="00CB1BD6" w:rsidRDefault="006D0077" w:rsidP="00FE1705">
            <w:pPr>
              <w:rPr>
                <w:rFonts w:ascii="Times New Roman" w:hAnsi="Times New Roman"/>
                <w:kern w:val="28"/>
                <w:sz w:val="24"/>
                <w:szCs w:val="24"/>
              </w:rPr>
            </w:pP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2.1. Принятие и освоение социальной роли обучающегося</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2.2. Преобладание внутренней учебной мотивации над внешней</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2.2. Наличие познавательных и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социальных мотивов учебной деятельности</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2.2. Наличие мотивов учебной деятельности и личностного смысла учения</w:t>
            </w:r>
          </w:p>
        </w:tc>
      </w:tr>
      <w:tr w:rsidR="006D0077" w:rsidRPr="00CB1BD6" w:rsidTr="00027165">
        <w:trPr>
          <w:trHeight w:val="20"/>
        </w:trPr>
        <w:tc>
          <w:tcPr>
            <w:tcW w:w="200" w:type="pct"/>
            <w:vMerge w:val="restart"/>
          </w:tcPr>
          <w:p w:rsidR="006D0077" w:rsidRPr="00CB1BD6" w:rsidRDefault="006D0077" w:rsidP="00FE1705">
            <w:pPr>
              <w:jc w:val="center"/>
              <w:rPr>
                <w:rFonts w:ascii="Times New Roman" w:hAnsi="Times New Roman"/>
                <w:kern w:val="28"/>
                <w:sz w:val="24"/>
                <w:szCs w:val="24"/>
              </w:rPr>
            </w:pPr>
            <w:r w:rsidRPr="00CB1BD6">
              <w:rPr>
                <w:rFonts w:ascii="Times New Roman" w:hAnsi="Times New Roman"/>
                <w:kern w:val="28"/>
                <w:sz w:val="24"/>
                <w:szCs w:val="24"/>
              </w:rPr>
              <w:t>3</w:t>
            </w:r>
          </w:p>
        </w:tc>
        <w:tc>
          <w:tcPr>
            <w:tcW w:w="957" w:type="pct"/>
            <w:vMerge w:val="restart"/>
          </w:tcPr>
          <w:p w:rsidR="006D0077" w:rsidRPr="00CB1BD6" w:rsidRDefault="006D0077" w:rsidP="00FE1705">
            <w:pPr>
              <w:rPr>
                <w:rFonts w:ascii="Times New Roman" w:hAnsi="Times New Roman"/>
                <w:b/>
                <w:kern w:val="28"/>
                <w:sz w:val="24"/>
                <w:szCs w:val="24"/>
              </w:rPr>
            </w:pPr>
            <w:r w:rsidRPr="00CB1BD6">
              <w:rPr>
                <w:rFonts w:ascii="Times New Roman" w:hAnsi="Times New Roman"/>
                <w:b/>
                <w:kern w:val="28"/>
                <w:sz w:val="24"/>
                <w:szCs w:val="24"/>
              </w:rPr>
              <w:t>Нравственно-этическая ориентация</w:t>
            </w:r>
          </w:p>
        </w:tc>
        <w:tc>
          <w:tcPr>
            <w:tcW w:w="983"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 xml:space="preserve">3.1.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уважительного отношения к ответам одноклассников </w:t>
            </w:r>
            <w:r w:rsidRPr="00CB1BD6">
              <w:rPr>
                <w:rFonts w:ascii="Times New Roman" w:hAnsi="Times New Roman"/>
                <w:kern w:val="28"/>
                <w:sz w:val="24"/>
                <w:szCs w:val="24"/>
              </w:rPr>
              <w:lastRenderedPageBreak/>
              <w:t>на уроке</w:t>
            </w:r>
          </w:p>
        </w:tc>
        <w:tc>
          <w:tcPr>
            <w:tcW w:w="945"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lastRenderedPageBreak/>
              <w:t xml:space="preserve">3.1.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уважительного отношения к ответам однокласснико</w:t>
            </w:r>
            <w:r w:rsidRPr="00CB1BD6">
              <w:rPr>
                <w:rFonts w:ascii="Times New Roman" w:hAnsi="Times New Roman"/>
                <w:kern w:val="28"/>
                <w:sz w:val="24"/>
                <w:szCs w:val="24"/>
              </w:rPr>
              <w:lastRenderedPageBreak/>
              <w:t xml:space="preserve">в, мнению взрослых, </w:t>
            </w:r>
          </w:p>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в том числе педагогов</w:t>
            </w:r>
          </w:p>
        </w:tc>
        <w:tc>
          <w:tcPr>
            <w:tcW w:w="983"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lastRenderedPageBreak/>
              <w:t xml:space="preserve">3.1.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уважительного отношения к иному мнению, </w:t>
            </w:r>
            <w:r w:rsidRPr="00CB1BD6">
              <w:rPr>
                <w:rFonts w:ascii="Times New Roman" w:hAnsi="Times New Roman"/>
                <w:kern w:val="28"/>
                <w:sz w:val="24"/>
                <w:szCs w:val="24"/>
              </w:rPr>
              <w:lastRenderedPageBreak/>
              <w:t xml:space="preserve">истории и </w:t>
            </w:r>
          </w:p>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культуре своего народа</w:t>
            </w:r>
          </w:p>
        </w:tc>
        <w:tc>
          <w:tcPr>
            <w:tcW w:w="932"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lastRenderedPageBreak/>
              <w:t xml:space="preserve">3.1.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уважительного отношения к иному мнению, </w:t>
            </w:r>
            <w:r w:rsidRPr="00CB1BD6">
              <w:rPr>
                <w:rFonts w:ascii="Times New Roman" w:hAnsi="Times New Roman"/>
                <w:kern w:val="28"/>
                <w:sz w:val="24"/>
                <w:szCs w:val="24"/>
              </w:rPr>
              <w:lastRenderedPageBreak/>
              <w:t>истории и культуре других народов</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3.2. Способность учитывать интересы и чувства других людей</w:t>
            </w:r>
          </w:p>
        </w:tc>
        <w:tc>
          <w:tcPr>
            <w:tcW w:w="945"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 xml:space="preserve">3.2. Доброжелательность в отношении </w:t>
            </w:r>
          </w:p>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к одноклассникам, членам семьи</w:t>
            </w:r>
          </w:p>
        </w:tc>
        <w:tc>
          <w:tcPr>
            <w:tcW w:w="983"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3.2. Развитие этических чувств: стыда, вины, совести как регуляторов морального поведения</w:t>
            </w:r>
          </w:p>
        </w:tc>
        <w:tc>
          <w:tcPr>
            <w:tcW w:w="932"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 xml:space="preserve">3.2. Этические чувства, доброжелательность </w:t>
            </w:r>
          </w:p>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 xml:space="preserve">и эмоционально-нравственная отзывчивость, понимание и </w:t>
            </w:r>
          </w:p>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сопереживание чувствам других людей</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3.3. Осознание ответственности за результаты учебной деятельности</w:t>
            </w:r>
          </w:p>
        </w:tc>
        <w:tc>
          <w:tcPr>
            <w:tcW w:w="945"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983"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3.3. Самостоятельность в осуществлении учебной и информационной деятельности</w:t>
            </w:r>
          </w:p>
        </w:tc>
        <w:tc>
          <w:tcPr>
            <w:tcW w:w="932" w:type="pct"/>
          </w:tcPr>
          <w:p w:rsidR="006D0077" w:rsidRPr="00CB1BD6" w:rsidRDefault="006D0077" w:rsidP="00FE1705">
            <w:pPr>
              <w:spacing w:line="228" w:lineRule="auto"/>
              <w:rPr>
                <w:rFonts w:ascii="Times New Roman" w:hAnsi="Times New Roman"/>
                <w:spacing w:val="-6"/>
                <w:kern w:val="28"/>
                <w:sz w:val="24"/>
                <w:szCs w:val="24"/>
              </w:rPr>
            </w:pPr>
            <w:r w:rsidRPr="00CB1BD6">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6D0077" w:rsidRPr="00CB1BD6" w:rsidRDefault="006D0077" w:rsidP="00FE1705">
            <w:pPr>
              <w:spacing w:line="228" w:lineRule="auto"/>
              <w:rPr>
                <w:rFonts w:ascii="Times New Roman" w:hAnsi="Times New Roman"/>
                <w:spacing w:val="-6"/>
                <w:kern w:val="28"/>
                <w:sz w:val="24"/>
                <w:szCs w:val="24"/>
              </w:rPr>
            </w:pPr>
            <w:r w:rsidRPr="00CB1BD6">
              <w:rPr>
                <w:rFonts w:ascii="Times New Roman" w:hAnsi="Times New Roman"/>
                <w:spacing w:val="-6"/>
                <w:kern w:val="28"/>
                <w:sz w:val="24"/>
                <w:szCs w:val="24"/>
              </w:rPr>
              <w:t>о нравственных нормах, социальной справедливости и свободе</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spacing w:line="228" w:lineRule="auto"/>
              <w:rPr>
                <w:rFonts w:ascii="Times New Roman" w:hAnsi="Times New Roman"/>
                <w:spacing w:val="-6"/>
                <w:kern w:val="28"/>
                <w:sz w:val="24"/>
                <w:szCs w:val="24"/>
              </w:rPr>
            </w:pPr>
            <w:r w:rsidRPr="00CB1BD6">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5"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 xml:space="preserve">3.4. Планирование и организация творческой деятельности, принятие и оценка результатов деятельности лиц ближайшего </w:t>
            </w:r>
            <w:r w:rsidRPr="00CB1BD6">
              <w:rPr>
                <w:rFonts w:ascii="Times New Roman" w:hAnsi="Times New Roman"/>
                <w:kern w:val="28"/>
                <w:sz w:val="24"/>
                <w:szCs w:val="24"/>
              </w:rPr>
              <w:lastRenderedPageBreak/>
              <w:t>окружения</w:t>
            </w:r>
          </w:p>
        </w:tc>
        <w:tc>
          <w:tcPr>
            <w:tcW w:w="983"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lastRenderedPageBreak/>
              <w:t>3.4. Осуществление творческой деятельности, установка на результат, уважение к деятельности других людей</w:t>
            </w:r>
          </w:p>
        </w:tc>
        <w:tc>
          <w:tcPr>
            <w:tcW w:w="932" w:type="pct"/>
          </w:tcPr>
          <w:p w:rsidR="006D0077" w:rsidRPr="00CB1BD6" w:rsidRDefault="006D0077" w:rsidP="00FE1705">
            <w:pPr>
              <w:spacing w:line="228" w:lineRule="auto"/>
              <w:rPr>
                <w:rFonts w:ascii="Times New Roman" w:hAnsi="Times New Roman"/>
                <w:kern w:val="28"/>
                <w:sz w:val="24"/>
                <w:szCs w:val="24"/>
              </w:rPr>
            </w:pPr>
            <w:r w:rsidRPr="00CB1BD6">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rPr>
                <w:rFonts w:ascii="Times New Roman" w:hAnsi="Times New Roman"/>
                <w:b/>
                <w:kern w:val="28"/>
                <w:sz w:val="24"/>
                <w:szCs w:val="24"/>
              </w:rPr>
            </w:pPr>
            <w:r w:rsidRPr="00CB1BD6">
              <w:rPr>
                <w:rFonts w:ascii="Times New Roman" w:hAnsi="Times New Roman"/>
                <w:b/>
                <w:kern w:val="28"/>
                <w:sz w:val="24"/>
                <w:szCs w:val="24"/>
              </w:rPr>
              <w:t>3.5. Информированность о профессиях членов семьи и людей из ближайшего окружения</w:t>
            </w:r>
          </w:p>
        </w:tc>
        <w:tc>
          <w:tcPr>
            <w:tcW w:w="945" w:type="pct"/>
          </w:tcPr>
          <w:p w:rsidR="006D0077" w:rsidRPr="00CB1BD6" w:rsidRDefault="006D0077" w:rsidP="00FE1705">
            <w:pPr>
              <w:rPr>
                <w:rFonts w:ascii="Times New Roman" w:hAnsi="Times New Roman"/>
                <w:b/>
                <w:spacing w:val="-6"/>
                <w:kern w:val="28"/>
                <w:sz w:val="24"/>
                <w:szCs w:val="24"/>
              </w:rPr>
            </w:pPr>
            <w:r w:rsidRPr="00CB1BD6">
              <w:rPr>
                <w:rFonts w:ascii="Times New Roman" w:hAnsi="Times New Roman"/>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CB1BD6">
              <w:rPr>
                <w:rFonts w:ascii="Times New Roman" w:hAnsi="Times New Roman"/>
                <w:spacing w:val="-6"/>
                <w:kern w:val="28"/>
                <w:sz w:val="24"/>
                <w:szCs w:val="24"/>
              </w:rPr>
              <w:t xml:space="preserve"> </w:t>
            </w:r>
          </w:p>
        </w:tc>
        <w:tc>
          <w:tcPr>
            <w:tcW w:w="983" w:type="pct"/>
          </w:tcPr>
          <w:p w:rsidR="006D0077" w:rsidRPr="00CB1BD6" w:rsidRDefault="006D0077" w:rsidP="00FE1705">
            <w:pPr>
              <w:rPr>
                <w:rFonts w:ascii="Times New Roman" w:hAnsi="Times New Roman"/>
                <w:b/>
                <w:kern w:val="28"/>
                <w:sz w:val="24"/>
                <w:szCs w:val="24"/>
              </w:rPr>
            </w:pPr>
            <w:r w:rsidRPr="00CB1BD6">
              <w:rPr>
                <w:rFonts w:ascii="Times New Roman" w:hAnsi="Times New Roman"/>
                <w:b/>
                <w:kern w:val="28"/>
                <w:sz w:val="24"/>
                <w:szCs w:val="24"/>
              </w:rPr>
              <w:t xml:space="preserve">3.5. Информированность о </w:t>
            </w:r>
          </w:p>
          <w:p w:rsidR="006D0077" w:rsidRPr="00CB1BD6" w:rsidRDefault="006D0077" w:rsidP="00FE1705">
            <w:pPr>
              <w:rPr>
                <w:rFonts w:ascii="Times New Roman" w:hAnsi="Times New Roman"/>
                <w:b/>
                <w:kern w:val="28"/>
                <w:sz w:val="24"/>
                <w:szCs w:val="24"/>
              </w:rPr>
            </w:pPr>
            <w:r w:rsidRPr="00CB1BD6">
              <w:rPr>
                <w:rFonts w:ascii="Times New Roman" w:hAnsi="Times New Roman"/>
                <w:b/>
                <w:kern w:val="28"/>
                <w:sz w:val="24"/>
                <w:szCs w:val="24"/>
              </w:rPr>
              <w:t xml:space="preserve">профессиях, представленных </w:t>
            </w:r>
          </w:p>
          <w:p w:rsidR="006D0077" w:rsidRPr="00CB1BD6" w:rsidRDefault="006D0077" w:rsidP="00FE1705">
            <w:pPr>
              <w:rPr>
                <w:rFonts w:ascii="Times New Roman" w:hAnsi="Times New Roman"/>
                <w:b/>
                <w:kern w:val="28"/>
                <w:sz w:val="24"/>
                <w:szCs w:val="24"/>
              </w:rPr>
            </w:pPr>
            <w:r w:rsidRPr="00CB1BD6">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932" w:type="pct"/>
          </w:tcPr>
          <w:p w:rsidR="006D0077" w:rsidRPr="00CB1BD6" w:rsidRDefault="006D0077" w:rsidP="00FE1705">
            <w:pPr>
              <w:rPr>
                <w:rFonts w:ascii="Times New Roman" w:hAnsi="Times New Roman"/>
                <w:b/>
                <w:kern w:val="28"/>
                <w:sz w:val="24"/>
                <w:szCs w:val="24"/>
              </w:rPr>
            </w:pPr>
            <w:r w:rsidRPr="00CB1BD6">
              <w:rPr>
                <w:rFonts w:ascii="Times New Roman" w:hAnsi="Times New Roman"/>
                <w:b/>
                <w:kern w:val="28"/>
                <w:sz w:val="24"/>
                <w:szCs w:val="24"/>
              </w:rPr>
              <w:t xml:space="preserve">3.5. Уважение к труду других людей, понимание ценности различных профессий, в том числе рабочих </w:t>
            </w:r>
          </w:p>
          <w:p w:rsidR="006D0077" w:rsidRPr="00CB1BD6" w:rsidRDefault="006D0077" w:rsidP="00FE1705">
            <w:pPr>
              <w:rPr>
                <w:rFonts w:ascii="Times New Roman" w:hAnsi="Times New Roman"/>
                <w:b/>
                <w:kern w:val="28"/>
                <w:sz w:val="24"/>
                <w:szCs w:val="24"/>
              </w:rPr>
            </w:pPr>
            <w:r w:rsidRPr="00CB1BD6">
              <w:rPr>
                <w:rFonts w:ascii="Times New Roman" w:hAnsi="Times New Roman"/>
                <w:b/>
                <w:kern w:val="28"/>
                <w:sz w:val="24"/>
                <w:szCs w:val="24"/>
              </w:rPr>
              <w:t>и инженерных</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3.6. Интерес к продуктам художественной, музыкальной, литературной деятельности</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3.6. Уважительное отношение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к продуктам художественной музыкальной, литературной деятельности</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3.6. Способность выражать свое отношение к продуктам художественной музыкальной, литературной деятельности</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3.6. </w:t>
            </w:r>
            <w:proofErr w:type="spellStart"/>
            <w:r w:rsidRPr="00CB1BD6">
              <w:rPr>
                <w:rFonts w:ascii="Times New Roman" w:hAnsi="Times New Roman"/>
                <w:kern w:val="28"/>
                <w:sz w:val="24"/>
                <w:szCs w:val="24"/>
              </w:rPr>
              <w:t>Сформированность</w:t>
            </w:r>
            <w:proofErr w:type="spellEnd"/>
            <w:r w:rsidRPr="00CB1BD6">
              <w:rPr>
                <w:rFonts w:ascii="Times New Roman" w:hAnsi="Times New Roman"/>
                <w:kern w:val="28"/>
                <w:sz w:val="24"/>
                <w:szCs w:val="24"/>
              </w:rPr>
              <w:t xml:space="preserve"> эстетических потребностей, ценностей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и чувств</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3.7. Освоение правил общения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в классном коллективе</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3.7. Усвоение норм общения в классе и повседневных ситуациях</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3.7. Навыки сотрудничества со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взрослыми </w:t>
            </w:r>
          </w:p>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и сверстниками в разных социальных ситуациях</w:t>
            </w:r>
          </w:p>
        </w:tc>
      </w:tr>
      <w:tr w:rsidR="006D0077" w:rsidRPr="00CB1BD6" w:rsidTr="00027165">
        <w:trPr>
          <w:trHeight w:val="20"/>
        </w:trPr>
        <w:tc>
          <w:tcPr>
            <w:tcW w:w="200" w:type="pct"/>
            <w:vMerge/>
          </w:tcPr>
          <w:p w:rsidR="006D0077" w:rsidRPr="00CB1BD6" w:rsidRDefault="006D0077" w:rsidP="00FE1705">
            <w:pPr>
              <w:rPr>
                <w:rFonts w:ascii="Times New Roman" w:hAnsi="Times New Roman"/>
                <w:kern w:val="28"/>
                <w:sz w:val="24"/>
                <w:szCs w:val="24"/>
              </w:rPr>
            </w:pPr>
          </w:p>
        </w:tc>
        <w:tc>
          <w:tcPr>
            <w:tcW w:w="957" w:type="pct"/>
            <w:vMerge/>
          </w:tcPr>
          <w:p w:rsidR="006D0077" w:rsidRPr="00CB1BD6" w:rsidRDefault="006D0077" w:rsidP="00FE1705">
            <w:pPr>
              <w:rPr>
                <w:rFonts w:ascii="Times New Roman" w:hAnsi="Times New Roman"/>
                <w:b/>
                <w:kern w:val="28"/>
                <w:sz w:val="24"/>
                <w:szCs w:val="24"/>
              </w:rPr>
            </w:pP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t xml:space="preserve">3.8. </w:t>
            </w:r>
            <w:r w:rsidRPr="00CB1BD6">
              <w:rPr>
                <w:rFonts w:ascii="Times New Roman" w:hAnsi="Times New Roman"/>
                <w:kern w:val="28"/>
                <w:sz w:val="24"/>
                <w:szCs w:val="24"/>
              </w:rPr>
              <w:lastRenderedPageBreak/>
              <w:t>Способность быть доброжелательным</w:t>
            </w:r>
          </w:p>
        </w:tc>
        <w:tc>
          <w:tcPr>
            <w:tcW w:w="945"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3.8. Умение </w:t>
            </w:r>
            <w:r w:rsidRPr="00CB1BD6">
              <w:rPr>
                <w:rFonts w:ascii="Times New Roman" w:hAnsi="Times New Roman"/>
                <w:kern w:val="28"/>
                <w:sz w:val="24"/>
                <w:szCs w:val="24"/>
              </w:rPr>
              <w:lastRenderedPageBreak/>
              <w:t>выстроить собственное бесконфликтное поведение</w:t>
            </w:r>
          </w:p>
        </w:tc>
        <w:tc>
          <w:tcPr>
            <w:tcW w:w="983"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3.8. Умение не </w:t>
            </w:r>
            <w:r w:rsidRPr="00CB1BD6">
              <w:rPr>
                <w:rFonts w:ascii="Times New Roman" w:hAnsi="Times New Roman"/>
                <w:kern w:val="28"/>
                <w:sz w:val="24"/>
                <w:szCs w:val="24"/>
              </w:rPr>
              <w:lastRenderedPageBreak/>
              <w:t>создавать конфликтов и разрешать некоторые спорные вопросы</w:t>
            </w:r>
          </w:p>
        </w:tc>
        <w:tc>
          <w:tcPr>
            <w:tcW w:w="932" w:type="pct"/>
          </w:tcPr>
          <w:p w:rsidR="006D0077" w:rsidRPr="00CB1BD6" w:rsidRDefault="006D0077" w:rsidP="00FE1705">
            <w:pPr>
              <w:rPr>
                <w:rFonts w:ascii="Times New Roman" w:hAnsi="Times New Roman"/>
                <w:kern w:val="28"/>
                <w:sz w:val="24"/>
                <w:szCs w:val="24"/>
              </w:rPr>
            </w:pPr>
            <w:r w:rsidRPr="00CB1BD6">
              <w:rPr>
                <w:rFonts w:ascii="Times New Roman" w:hAnsi="Times New Roman"/>
                <w:kern w:val="28"/>
                <w:sz w:val="24"/>
                <w:szCs w:val="24"/>
              </w:rPr>
              <w:lastRenderedPageBreak/>
              <w:t xml:space="preserve">3.8. Умение не </w:t>
            </w:r>
            <w:r w:rsidRPr="00CB1BD6">
              <w:rPr>
                <w:rFonts w:ascii="Times New Roman" w:hAnsi="Times New Roman"/>
                <w:kern w:val="28"/>
                <w:sz w:val="24"/>
                <w:szCs w:val="24"/>
              </w:rPr>
              <w:lastRenderedPageBreak/>
              <w:t>создавать конфликтов и находить выходы из спорных ситуаций</w:t>
            </w:r>
          </w:p>
        </w:tc>
      </w:tr>
    </w:tbl>
    <w:p w:rsidR="006D0077" w:rsidRPr="00CB1BD6" w:rsidRDefault="006D0077" w:rsidP="006D0077">
      <w:pPr>
        <w:rPr>
          <w:rFonts w:ascii="Times New Roman" w:hAnsi="Times New Roman"/>
          <w:kern w:val="28"/>
          <w:sz w:val="24"/>
          <w:szCs w:val="24"/>
        </w:rPr>
      </w:pPr>
    </w:p>
    <w:p w:rsidR="006D0077" w:rsidRPr="00CB1BD6" w:rsidRDefault="006D0077" w:rsidP="006D0077">
      <w:pPr>
        <w:jc w:val="center"/>
        <w:rPr>
          <w:rFonts w:ascii="Times New Roman" w:hAnsi="Times New Roman"/>
          <w:b/>
          <w:sz w:val="24"/>
          <w:szCs w:val="24"/>
        </w:rPr>
      </w:pPr>
      <w:proofErr w:type="spellStart"/>
      <w:r w:rsidRPr="00CB1BD6">
        <w:rPr>
          <w:rFonts w:ascii="Times New Roman" w:hAnsi="Times New Roman"/>
          <w:b/>
          <w:sz w:val="24"/>
          <w:szCs w:val="24"/>
        </w:rPr>
        <w:t>Метапредметные</w:t>
      </w:r>
      <w:proofErr w:type="spellEnd"/>
      <w:r w:rsidRPr="00CB1BD6">
        <w:rPr>
          <w:rFonts w:ascii="Times New Roman" w:hAnsi="Times New Roman"/>
          <w:b/>
          <w:sz w:val="24"/>
          <w:szCs w:val="24"/>
        </w:rPr>
        <w:t xml:space="preserve"> планируемые результаты </w:t>
      </w:r>
    </w:p>
    <w:p w:rsidR="006D0077" w:rsidRPr="00CB1BD6" w:rsidRDefault="006D0077" w:rsidP="006D0077">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6D0077" w:rsidRPr="00CB1BD6" w:rsidTr="00FE1705">
        <w:trPr>
          <w:tblHeader/>
        </w:trPr>
        <w:tc>
          <w:tcPr>
            <w:tcW w:w="2235" w:type="dxa"/>
            <w:vMerge w:val="restart"/>
            <w:shd w:val="clear" w:color="auto" w:fill="auto"/>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Универсальные учебные</w:t>
            </w:r>
          </w:p>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действия /</w:t>
            </w:r>
          </w:p>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разделы программы</w:t>
            </w:r>
          </w:p>
        </w:tc>
        <w:tc>
          <w:tcPr>
            <w:tcW w:w="4272" w:type="dxa"/>
            <w:vMerge w:val="restart"/>
            <w:shd w:val="clear" w:color="auto" w:fill="auto"/>
            <w:vAlign w:val="center"/>
          </w:tcPr>
          <w:p w:rsidR="006D0077" w:rsidRPr="00CB1BD6" w:rsidRDefault="006D0077" w:rsidP="00FE1705">
            <w:pPr>
              <w:jc w:val="center"/>
              <w:rPr>
                <w:rFonts w:ascii="Times New Roman" w:hAnsi="Times New Roman"/>
                <w:sz w:val="24"/>
                <w:szCs w:val="24"/>
              </w:rPr>
            </w:pPr>
            <w:proofErr w:type="spellStart"/>
            <w:r w:rsidRPr="00CB1BD6">
              <w:rPr>
                <w:rFonts w:ascii="Times New Roman" w:hAnsi="Times New Roman"/>
                <w:sz w:val="24"/>
                <w:szCs w:val="24"/>
              </w:rPr>
              <w:t>Метапредметные</w:t>
            </w:r>
            <w:proofErr w:type="spellEnd"/>
            <w:r w:rsidRPr="00CB1BD6">
              <w:rPr>
                <w:rFonts w:ascii="Times New Roman" w:hAnsi="Times New Roman"/>
                <w:sz w:val="24"/>
                <w:szCs w:val="24"/>
              </w:rPr>
              <w:t xml:space="preserve"> планируемые</w:t>
            </w:r>
          </w:p>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результаты</w:t>
            </w:r>
          </w:p>
        </w:tc>
        <w:tc>
          <w:tcPr>
            <w:tcW w:w="856" w:type="dxa"/>
            <w:gridSpan w:val="2"/>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1 класс</w:t>
            </w:r>
          </w:p>
        </w:tc>
        <w:tc>
          <w:tcPr>
            <w:tcW w:w="830" w:type="dxa"/>
            <w:gridSpan w:val="2"/>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2 класс</w:t>
            </w:r>
          </w:p>
        </w:tc>
        <w:tc>
          <w:tcPr>
            <w:tcW w:w="830" w:type="dxa"/>
            <w:gridSpan w:val="2"/>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3 класс</w:t>
            </w:r>
          </w:p>
        </w:tc>
        <w:tc>
          <w:tcPr>
            <w:tcW w:w="830" w:type="dxa"/>
            <w:gridSpan w:val="2"/>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4 класс</w:t>
            </w:r>
          </w:p>
        </w:tc>
      </w:tr>
      <w:tr w:rsidR="006D0077" w:rsidRPr="00CB1BD6" w:rsidTr="00FE1705">
        <w:trPr>
          <w:cantSplit/>
          <w:trHeight w:val="1665"/>
          <w:tblHeader/>
        </w:trPr>
        <w:tc>
          <w:tcPr>
            <w:tcW w:w="2235" w:type="dxa"/>
            <w:vMerge/>
            <w:tcBorders>
              <w:bottom w:val="single" w:sz="4" w:space="0" w:color="auto"/>
            </w:tcBorders>
            <w:shd w:val="clear" w:color="auto" w:fill="auto"/>
          </w:tcPr>
          <w:p w:rsidR="006D0077" w:rsidRPr="00CB1BD6" w:rsidRDefault="006D0077" w:rsidP="00FE1705">
            <w:pPr>
              <w:jc w:val="center"/>
              <w:rPr>
                <w:rFonts w:ascii="Times New Roman" w:hAnsi="Times New Roman"/>
                <w:sz w:val="24"/>
                <w:szCs w:val="24"/>
              </w:rPr>
            </w:pPr>
          </w:p>
        </w:tc>
        <w:tc>
          <w:tcPr>
            <w:tcW w:w="4272" w:type="dxa"/>
            <w:vMerge/>
            <w:shd w:val="clear" w:color="auto" w:fill="auto"/>
          </w:tcPr>
          <w:p w:rsidR="006D0077" w:rsidRPr="00CB1BD6" w:rsidRDefault="006D0077" w:rsidP="00FE1705">
            <w:pPr>
              <w:jc w:val="center"/>
              <w:rPr>
                <w:rFonts w:ascii="Times New Roman" w:hAnsi="Times New Roman"/>
                <w:sz w:val="24"/>
                <w:szCs w:val="24"/>
              </w:rPr>
            </w:pPr>
          </w:p>
        </w:tc>
        <w:tc>
          <w:tcPr>
            <w:tcW w:w="501" w:type="dxa"/>
            <w:textDirection w:val="btLr"/>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Формирование</w:t>
            </w:r>
          </w:p>
        </w:tc>
        <w:tc>
          <w:tcPr>
            <w:tcW w:w="355" w:type="dxa"/>
            <w:textDirection w:val="btLr"/>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Оценка</w:t>
            </w:r>
          </w:p>
        </w:tc>
        <w:tc>
          <w:tcPr>
            <w:tcW w:w="415" w:type="dxa"/>
            <w:textDirection w:val="btLr"/>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Формирование</w:t>
            </w:r>
          </w:p>
        </w:tc>
        <w:tc>
          <w:tcPr>
            <w:tcW w:w="415" w:type="dxa"/>
            <w:textDirection w:val="btLr"/>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Оценка</w:t>
            </w:r>
          </w:p>
        </w:tc>
        <w:tc>
          <w:tcPr>
            <w:tcW w:w="415" w:type="dxa"/>
            <w:textDirection w:val="btLr"/>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Формирование</w:t>
            </w:r>
          </w:p>
        </w:tc>
        <w:tc>
          <w:tcPr>
            <w:tcW w:w="415" w:type="dxa"/>
            <w:textDirection w:val="btLr"/>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Оценка</w:t>
            </w:r>
          </w:p>
        </w:tc>
        <w:tc>
          <w:tcPr>
            <w:tcW w:w="415" w:type="dxa"/>
            <w:textDirection w:val="btLr"/>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Формирование</w:t>
            </w:r>
          </w:p>
        </w:tc>
        <w:tc>
          <w:tcPr>
            <w:tcW w:w="415" w:type="dxa"/>
            <w:textDirection w:val="btLr"/>
            <w:vAlign w:val="center"/>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Оценка</w:t>
            </w:r>
          </w:p>
        </w:tc>
      </w:tr>
      <w:tr w:rsidR="006D0077" w:rsidRPr="00CB1BD6" w:rsidTr="00FE1705">
        <w:tc>
          <w:tcPr>
            <w:tcW w:w="2235" w:type="dxa"/>
            <w:tcBorders>
              <w:top w:val="single" w:sz="4" w:space="0" w:color="auto"/>
            </w:tcBorders>
          </w:tcPr>
          <w:p w:rsidR="006D0077" w:rsidRPr="00CB1BD6" w:rsidRDefault="006D0077" w:rsidP="00FE1705">
            <w:pPr>
              <w:rPr>
                <w:rFonts w:ascii="Times New Roman" w:hAnsi="Times New Roman"/>
                <w:sz w:val="24"/>
                <w:szCs w:val="24"/>
              </w:rPr>
            </w:pPr>
            <w:r w:rsidRPr="00CB1BD6">
              <w:rPr>
                <w:rFonts w:ascii="Times New Roman" w:hAnsi="Times New Roman"/>
                <w:b/>
                <w:sz w:val="24"/>
                <w:szCs w:val="24"/>
              </w:rPr>
              <w:t>1. Регулятивные</w:t>
            </w:r>
          </w:p>
        </w:tc>
        <w:tc>
          <w:tcPr>
            <w:tcW w:w="4272" w:type="dxa"/>
          </w:tcPr>
          <w:p w:rsidR="006D0077" w:rsidRPr="00CB1BD6" w:rsidRDefault="006D0077" w:rsidP="00FE1705">
            <w:pPr>
              <w:tabs>
                <w:tab w:val="left" w:pos="678"/>
              </w:tabs>
              <w:jc w:val="both"/>
              <w:rPr>
                <w:rFonts w:ascii="Times New Roman" w:hAnsi="Times New Roman"/>
                <w:sz w:val="24"/>
                <w:szCs w:val="24"/>
              </w:rPr>
            </w:pP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1.1. Целеполагание</w:t>
            </w:r>
          </w:p>
        </w:tc>
        <w:tc>
          <w:tcPr>
            <w:tcW w:w="4272" w:type="dxa"/>
          </w:tcPr>
          <w:p w:rsidR="006D0077" w:rsidRPr="00CB1BD6" w:rsidRDefault="006D0077" w:rsidP="00FE1705">
            <w:pPr>
              <w:tabs>
                <w:tab w:val="left" w:pos="678"/>
              </w:tabs>
              <w:jc w:val="both"/>
              <w:rPr>
                <w:rFonts w:ascii="Times New Roman" w:hAnsi="Times New Roman"/>
                <w:sz w:val="24"/>
                <w:szCs w:val="24"/>
              </w:rPr>
            </w:pPr>
            <w:r w:rsidRPr="00CB1BD6">
              <w:rPr>
                <w:rFonts w:ascii="Times New Roman" w:hAnsi="Times New Roman"/>
                <w:sz w:val="24"/>
                <w:szCs w:val="24"/>
              </w:rPr>
              <w:t>умение принимать и сохранять учебную задачу</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tabs>
                <w:tab w:val="left" w:pos="678"/>
              </w:tabs>
              <w:jc w:val="both"/>
              <w:rPr>
                <w:rStyle w:val="dash041e005f0431005f044b005f0447005f043d005f044b005f0439005f005fchar1char1"/>
              </w:rPr>
            </w:pPr>
            <w:r w:rsidRPr="00CB1BD6">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tabs>
                <w:tab w:val="left" w:pos="678"/>
              </w:tabs>
              <w:jc w:val="both"/>
              <w:rPr>
                <w:rStyle w:val="dash041e005f0431005f044b005f0447005f043d005f044b005f0439005f005fchar1char1"/>
                <w:i/>
              </w:rPr>
            </w:pPr>
            <w:r w:rsidRPr="00CB1BD6">
              <w:rPr>
                <w:rFonts w:ascii="Times New Roman" w:hAnsi="Times New Roman"/>
                <w:i/>
                <w:sz w:val="24"/>
                <w:szCs w:val="24"/>
              </w:rPr>
              <w:t>умение преобразовывать практическую задачу в познавательную</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6D0077">
            <w:pPr>
              <w:numPr>
                <w:ilvl w:val="0"/>
                <w:numId w:val="6"/>
              </w:numPr>
              <w:tabs>
                <w:tab w:val="clear" w:pos="2160"/>
                <w:tab w:val="num" w:pos="360"/>
              </w:tabs>
              <w:spacing w:after="0" w:line="240" w:lineRule="auto"/>
              <w:ind w:left="0" w:firstLine="0"/>
              <w:rPr>
                <w:rFonts w:ascii="Times New Roman" w:hAnsi="Times New Roman"/>
                <w:sz w:val="24"/>
                <w:szCs w:val="24"/>
              </w:rPr>
            </w:pPr>
          </w:p>
        </w:tc>
        <w:tc>
          <w:tcPr>
            <w:tcW w:w="4272" w:type="dxa"/>
          </w:tcPr>
          <w:p w:rsidR="006D0077" w:rsidRPr="00CB1BD6" w:rsidRDefault="006D0077" w:rsidP="00FE1705">
            <w:pPr>
              <w:rPr>
                <w:rFonts w:ascii="Times New Roman" w:hAnsi="Times New Roman"/>
                <w:i/>
                <w:sz w:val="24"/>
                <w:szCs w:val="24"/>
              </w:rPr>
            </w:pPr>
            <w:r w:rsidRPr="00CB1BD6">
              <w:rPr>
                <w:rFonts w:ascii="Times New Roman" w:hAnsi="Times New Roman"/>
                <w:i/>
                <w:sz w:val="24"/>
                <w:szCs w:val="24"/>
              </w:rPr>
              <w:t>в сотрудничестве с учителем ставить новые учебные задачи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1.2. Планирование </w:t>
            </w:r>
          </w:p>
        </w:tc>
        <w:tc>
          <w:tcPr>
            <w:tcW w:w="4272" w:type="dxa"/>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jc w:val="both"/>
              <w:rPr>
                <w:rStyle w:val="dash041e005f0431005f044b005f0447005f043d005f044b005f0439005f005fchar1char1"/>
              </w:rPr>
            </w:pPr>
            <w:r w:rsidRPr="00CB1BD6">
              <w:rPr>
                <w:rFonts w:ascii="Times New Roman" w:hAnsi="Times New Roman"/>
                <w:sz w:val="24"/>
                <w:szCs w:val="24"/>
              </w:rPr>
              <w:t xml:space="preserve">умение учитывать установленные правила в планировании способа </w:t>
            </w:r>
            <w:r w:rsidRPr="00CB1BD6">
              <w:rPr>
                <w:rFonts w:ascii="Times New Roman" w:hAnsi="Times New Roman"/>
                <w:sz w:val="24"/>
                <w:szCs w:val="24"/>
              </w:rPr>
              <w:lastRenderedPageBreak/>
              <w:t>решения задачи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lastRenderedPageBreak/>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6D0077">
            <w:pPr>
              <w:numPr>
                <w:ilvl w:val="0"/>
                <w:numId w:val="6"/>
              </w:numPr>
              <w:tabs>
                <w:tab w:val="clear" w:pos="2160"/>
                <w:tab w:val="num" w:pos="360"/>
              </w:tabs>
              <w:spacing w:after="0" w:line="240" w:lineRule="auto"/>
              <w:ind w:left="0" w:firstLine="0"/>
              <w:rPr>
                <w:rFonts w:ascii="Times New Roman" w:hAnsi="Times New Roman"/>
                <w:sz w:val="24"/>
                <w:szCs w:val="24"/>
              </w:rPr>
            </w:pPr>
          </w:p>
        </w:tc>
        <w:tc>
          <w:tcPr>
            <w:tcW w:w="4272" w:type="dxa"/>
          </w:tcPr>
          <w:p w:rsidR="006D0077" w:rsidRPr="00CB1BD6" w:rsidRDefault="006D0077" w:rsidP="00FE1705">
            <w:pPr>
              <w:jc w:val="both"/>
              <w:rPr>
                <w:rStyle w:val="dash041e005f0431005f044b005f0447005f043d005f044b005f0439005f005fchar1char1"/>
              </w:rPr>
            </w:pPr>
            <w:r w:rsidRPr="00CB1BD6">
              <w:rPr>
                <w:rFonts w:ascii="Times New Roman" w:hAnsi="Times New Roman"/>
                <w:sz w:val="24"/>
                <w:szCs w:val="24"/>
              </w:rPr>
              <w:t>умение различать способ и результат действия</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1.3. Прогнозирование </w:t>
            </w:r>
          </w:p>
        </w:tc>
        <w:tc>
          <w:tcPr>
            <w:tcW w:w="4272" w:type="dxa"/>
          </w:tcPr>
          <w:p w:rsidR="006D0077" w:rsidRPr="00CB1BD6" w:rsidRDefault="006D0077" w:rsidP="00FE1705">
            <w:pPr>
              <w:jc w:val="both"/>
              <w:rPr>
                <w:rFonts w:ascii="Times New Roman" w:hAnsi="Times New Roman"/>
                <w:i/>
                <w:sz w:val="24"/>
                <w:szCs w:val="24"/>
              </w:rPr>
            </w:pPr>
            <w:r w:rsidRPr="00CB1BD6">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1.4. Контроль </w:t>
            </w:r>
          </w:p>
        </w:tc>
        <w:tc>
          <w:tcPr>
            <w:tcW w:w="4272" w:type="dxa"/>
          </w:tcPr>
          <w:p w:rsidR="006D0077" w:rsidRPr="00CB1BD6" w:rsidRDefault="006D0077" w:rsidP="00FE1705">
            <w:pPr>
              <w:jc w:val="both"/>
              <w:rPr>
                <w:rStyle w:val="dash041e005f0431005f044b005f0447005f043d005f044b005f0439005f005fchar1char1"/>
              </w:rPr>
            </w:pPr>
            <w:r w:rsidRPr="00CB1BD6">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6D0077">
            <w:pPr>
              <w:numPr>
                <w:ilvl w:val="0"/>
                <w:numId w:val="6"/>
              </w:numPr>
              <w:tabs>
                <w:tab w:val="clear" w:pos="2160"/>
                <w:tab w:val="num" w:pos="360"/>
              </w:tabs>
              <w:spacing w:after="0" w:line="240" w:lineRule="auto"/>
              <w:ind w:left="0" w:firstLine="0"/>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6D0077">
            <w:pPr>
              <w:numPr>
                <w:ilvl w:val="0"/>
                <w:numId w:val="6"/>
              </w:numPr>
              <w:tabs>
                <w:tab w:val="clear" w:pos="2160"/>
                <w:tab w:val="num" w:pos="360"/>
              </w:tabs>
              <w:spacing w:after="0" w:line="240" w:lineRule="auto"/>
              <w:ind w:left="0" w:firstLine="0"/>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i/>
                <w:sz w:val="24"/>
                <w:szCs w:val="24"/>
              </w:rPr>
            </w:pPr>
            <w:r w:rsidRPr="00CB1BD6">
              <w:rPr>
                <w:rFonts w:ascii="Times New Roman" w:hAnsi="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1.5. Оценка </w:t>
            </w:r>
          </w:p>
        </w:tc>
        <w:tc>
          <w:tcPr>
            <w:tcW w:w="4272" w:type="dxa"/>
          </w:tcPr>
          <w:p w:rsidR="006D0077" w:rsidRPr="00CB1BD6" w:rsidRDefault="006D0077" w:rsidP="00FE1705">
            <w:pPr>
              <w:spacing w:line="216" w:lineRule="auto"/>
              <w:jc w:val="both"/>
              <w:rPr>
                <w:rFonts w:ascii="Times New Roman" w:hAnsi="Times New Roman"/>
                <w:sz w:val="24"/>
                <w:szCs w:val="24"/>
              </w:rPr>
            </w:pPr>
            <w:r w:rsidRPr="00CB1BD6">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6D0077">
            <w:pPr>
              <w:numPr>
                <w:ilvl w:val="0"/>
                <w:numId w:val="6"/>
              </w:numPr>
              <w:tabs>
                <w:tab w:val="clear" w:pos="2160"/>
                <w:tab w:val="num" w:pos="360"/>
              </w:tabs>
              <w:spacing w:after="0" w:line="240" w:lineRule="auto"/>
              <w:ind w:left="0" w:firstLine="0"/>
              <w:rPr>
                <w:rFonts w:ascii="Times New Roman" w:hAnsi="Times New Roman"/>
                <w:sz w:val="24"/>
                <w:szCs w:val="24"/>
              </w:rPr>
            </w:pPr>
          </w:p>
        </w:tc>
        <w:tc>
          <w:tcPr>
            <w:tcW w:w="4272" w:type="dxa"/>
          </w:tcPr>
          <w:p w:rsidR="006D0077" w:rsidRPr="00CB1BD6" w:rsidRDefault="006D0077" w:rsidP="00FE1705">
            <w:pPr>
              <w:spacing w:line="216" w:lineRule="auto"/>
              <w:jc w:val="both"/>
              <w:rPr>
                <w:rFonts w:ascii="Times New Roman" w:hAnsi="Times New Roman"/>
                <w:sz w:val="24"/>
                <w:szCs w:val="24"/>
              </w:rPr>
            </w:pPr>
            <w:r w:rsidRPr="00CB1BD6">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6D0077">
            <w:pPr>
              <w:numPr>
                <w:ilvl w:val="0"/>
                <w:numId w:val="6"/>
              </w:numPr>
              <w:tabs>
                <w:tab w:val="clear" w:pos="2160"/>
                <w:tab w:val="num" w:pos="360"/>
              </w:tabs>
              <w:spacing w:after="0" w:line="240" w:lineRule="auto"/>
              <w:ind w:left="0" w:firstLine="0"/>
              <w:rPr>
                <w:rFonts w:ascii="Times New Roman" w:hAnsi="Times New Roman"/>
                <w:sz w:val="24"/>
                <w:szCs w:val="24"/>
              </w:rPr>
            </w:pPr>
          </w:p>
        </w:tc>
        <w:tc>
          <w:tcPr>
            <w:tcW w:w="4272" w:type="dxa"/>
          </w:tcPr>
          <w:p w:rsidR="006D0077" w:rsidRPr="00CB1BD6" w:rsidRDefault="006D0077" w:rsidP="00FE1705">
            <w:pPr>
              <w:spacing w:line="216" w:lineRule="auto"/>
              <w:jc w:val="both"/>
              <w:rPr>
                <w:rFonts w:ascii="Times New Roman" w:hAnsi="Times New Roman"/>
                <w:i/>
                <w:sz w:val="24"/>
                <w:szCs w:val="24"/>
              </w:rPr>
            </w:pPr>
            <w:r w:rsidRPr="00CB1BD6">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1.6. Коррекция </w:t>
            </w:r>
          </w:p>
        </w:tc>
        <w:tc>
          <w:tcPr>
            <w:tcW w:w="4272" w:type="dxa"/>
          </w:tcPr>
          <w:p w:rsidR="006D0077" w:rsidRPr="00CB1BD6" w:rsidRDefault="006D0077" w:rsidP="00FE1705">
            <w:pPr>
              <w:spacing w:line="216" w:lineRule="auto"/>
              <w:jc w:val="both"/>
              <w:rPr>
                <w:rFonts w:ascii="Times New Roman" w:hAnsi="Times New Roman"/>
                <w:sz w:val="24"/>
                <w:szCs w:val="24"/>
              </w:rPr>
            </w:pPr>
            <w:r w:rsidRPr="00CB1BD6">
              <w:rPr>
                <w:rFonts w:ascii="Times New Roman" w:hAnsi="Times New Roman"/>
                <w:sz w:val="24"/>
                <w:szCs w:val="24"/>
              </w:rPr>
              <w:t xml:space="preserve">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w:t>
            </w:r>
            <w:r w:rsidRPr="00CB1BD6">
              <w:rPr>
                <w:rFonts w:ascii="Times New Roman" w:hAnsi="Times New Roman"/>
                <w:sz w:val="24"/>
                <w:szCs w:val="24"/>
              </w:rPr>
              <w:lastRenderedPageBreak/>
              <w:t>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lastRenderedPageBreak/>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lastRenderedPageBreak/>
              <w:t>1.7. Познавательная рефлексия</w:t>
            </w:r>
          </w:p>
        </w:tc>
        <w:tc>
          <w:tcPr>
            <w:tcW w:w="4272" w:type="dxa"/>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tcPr>
          <w:p w:rsidR="006D0077" w:rsidRPr="00CB1BD6" w:rsidRDefault="006D0077" w:rsidP="00FE1705">
            <w:pPr>
              <w:jc w:val="both"/>
              <w:rPr>
                <w:rFonts w:ascii="Times New Roman" w:hAnsi="Times New Roman"/>
                <w:sz w:val="24"/>
                <w:szCs w:val="24"/>
              </w:rPr>
            </w:pPr>
            <w:r w:rsidRPr="00CB1BD6">
              <w:rPr>
                <w:rFonts w:ascii="Times New Roman" w:hAnsi="Times New Roman"/>
                <w:b/>
                <w:sz w:val="24"/>
                <w:szCs w:val="24"/>
              </w:rPr>
              <w:t>2. Познавательные:</w:t>
            </w:r>
          </w:p>
        </w:tc>
        <w:tc>
          <w:tcPr>
            <w:tcW w:w="4272" w:type="dxa"/>
          </w:tcPr>
          <w:p w:rsidR="006D0077" w:rsidRPr="00CB1BD6" w:rsidRDefault="006D0077" w:rsidP="00FE1705">
            <w:pPr>
              <w:widowControl w:val="0"/>
              <w:jc w:val="both"/>
              <w:rPr>
                <w:rStyle w:val="dash041e005f0431005f044b005f0447005f043d005f044b005f0439005f005fchar1char1"/>
              </w:rPr>
            </w:pP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rPr>
          <w:trHeight w:val="829"/>
        </w:trPr>
        <w:tc>
          <w:tcPr>
            <w:tcW w:w="2235" w:type="dxa"/>
            <w:vMerge w:val="restart"/>
            <w:shd w:val="clear" w:color="auto" w:fill="auto"/>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 xml:space="preserve">2.1. </w:t>
            </w:r>
            <w:proofErr w:type="spellStart"/>
            <w:r w:rsidRPr="00CB1BD6">
              <w:rPr>
                <w:rFonts w:ascii="Times New Roman" w:hAnsi="Times New Roman"/>
                <w:sz w:val="24"/>
                <w:szCs w:val="24"/>
              </w:rPr>
              <w:t>Общеучебные</w:t>
            </w:r>
            <w:proofErr w:type="spellEnd"/>
          </w:p>
        </w:tc>
        <w:tc>
          <w:tcPr>
            <w:tcW w:w="4272" w:type="dxa"/>
          </w:tcPr>
          <w:p w:rsidR="006D0077" w:rsidRPr="00CB1BD6" w:rsidRDefault="006D0077" w:rsidP="00FE1705">
            <w:pPr>
              <w:widowControl w:val="0"/>
              <w:jc w:val="both"/>
              <w:rPr>
                <w:rStyle w:val="af"/>
                <w:rFonts w:eastAsia="Calibri"/>
              </w:rPr>
            </w:pPr>
            <w:r w:rsidRPr="00CB1BD6">
              <w:rPr>
                <w:rStyle w:val="af"/>
                <w:rFonts w:eastAsia="Calibri"/>
              </w:rPr>
              <w:t>умение под руководством учителя выделять и формулировать познавательную цель</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rPr>
            </w:pPr>
            <w:r w:rsidRPr="00CB1BD6">
              <w:rPr>
                <w:rStyle w:val="af"/>
                <w:rFonts w:eastAsia="Calibri"/>
              </w:rPr>
              <w:t>умение самостоятельно выделять и формулировать познавательную цель</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Style w:val="af"/>
                <w:rFonts w:eastAsia="Calibri"/>
              </w:rPr>
            </w:pPr>
            <w:r w:rsidRPr="00CB1BD6">
              <w:rPr>
                <w:rFonts w:ascii="Times New Roman" w:hAnsi="Times New Roman"/>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способность структурировать полученные знания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владеть рядом общих приемов решения задач</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Style w:val="af"/>
                <w:rFonts w:eastAsia="Calibri"/>
              </w:rPr>
            </w:pPr>
            <w:r w:rsidRPr="00CB1BD6">
              <w:rPr>
                <w:rFonts w:ascii="Times New Roman" w:hAnsi="Times New Roman"/>
                <w:sz w:val="24"/>
                <w:szCs w:val="24"/>
              </w:rPr>
              <w:t>способность ориентироваться на разнообразие способов решения задач</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pacing w:val="-2"/>
                <w:sz w:val="24"/>
                <w:szCs w:val="24"/>
              </w:rPr>
              <w:t>владение основами смыслового восприятия художественных и позна</w:t>
            </w:r>
            <w:r w:rsidRPr="00CB1BD6">
              <w:rPr>
                <w:rFonts w:ascii="Times New Roman" w:hAnsi="Times New Roman"/>
                <w:sz w:val="24"/>
                <w:szCs w:val="24"/>
              </w:rPr>
              <w:t xml:space="preserve">вательных текстов, </w:t>
            </w:r>
            <w:r w:rsidRPr="00CB1BD6">
              <w:rPr>
                <w:rFonts w:ascii="Times New Roman" w:hAnsi="Times New Roman"/>
                <w:spacing w:val="-4"/>
                <w:sz w:val="24"/>
                <w:szCs w:val="24"/>
              </w:rPr>
              <w:t xml:space="preserve">извлечение необходимой </w:t>
            </w:r>
            <w:r w:rsidRPr="00CB1BD6">
              <w:rPr>
                <w:rFonts w:ascii="Times New Roman" w:hAnsi="Times New Roman"/>
                <w:spacing w:val="2"/>
                <w:sz w:val="24"/>
                <w:szCs w:val="24"/>
              </w:rPr>
              <w:t>информации из прослушанных текстов различных жанров</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i/>
                <w:sz w:val="24"/>
                <w:szCs w:val="24"/>
              </w:rPr>
            </w:pP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z w:val="24"/>
                <w:szCs w:val="24"/>
              </w:rPr>
              <w:t xml:space="preserve">умение выделять существенную </w:t>
            </w:r>
            <w:r w:rsidRPr="00CB1BD6">
              <w:rPr>
                <w:rFonts w:ascii="Times New Roman" w:hAnsi="Times New Roman"/>
                <w:spacing w:val="-4"/>
                <w:sz w:val="24"/>
                <w:szCs w:val="24"/>
              </w:rPr>
              <w:t>информацию</w:t>
            </w:r>
            <w:r w:rsidRPr="00CB1BD6">
              <w:rPr>
                <w:rFonts w:ascii="Times New Roman" w:hAnsi="Times New Roman"/>
                <w:sz w:val="24"/>
                <w:szCs w:val="24"/>
              </w:rPr>
              <w:t xml:space="preserve"> из сообщений разных видов (в первую очередь текстов)</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i/>
                <w:sz w:val="24"/>
                <w:szCs w:val="24"/>
              </w:rPr>
            </w:pP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pacing w:val="-4"/>
                <w:sz w:val="24"/>
                <w:szCs w:val="24"/>
              </w:rPr>
              <w:t>умение определять основную и второстепенную информацию</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spacing w:val="-6"/>
                <w:kern w:val="28"/>
                <w:sz w:val="24"/>
                <w:szCs w:val="24"/>
              </w:rPr>
            </w:pPr>
            <w:r w:rsidRPr="00CB1BD6">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rPr>
                <w:rFonts w:ascii="Times New Roman" w:hAnsi="Times New Roman"/>
                <w:kern w:val="28"/>
                <w:sz w:val="24"/>
                <w:szCs w:val="24"/>
              </w:rPr>
            </w:pPr>
            <w:proofErr w:type="spellStart"/>
            <w:r w:rsidRPr="00CB1BD6">
              <w:rPr>
                <w:rFonts w:ascii="Times New Roman" w:hAnsi="Times New Roman"/>
                <w:b/>
                <w:i/>
                <w:kern w:val="28"/>
                <w:sz w:val="24"/>
                <w:szCs w:val="24"/>
              </w:rPr>
              <w:t>сформированность</w:t>
            </w:r>
            <w:proofErr w:type="spellEnd"/>
            <w:r w:rsidRPr="00CB1BD6">
              <w:rPr>
                <w:rFonts w:ascii="Times New Roman" w:hAnsi="Times New Roman"/>
                <w:b/>
                <w:i/>
                <w:kern w:val="28"/>
                <w:sz w:val="24"/>
                <w:szCs w:val="24"/>
              </w:rPr>
              <w:t xml:space="preserve"> способностей детей к естественно-научному мышлению, техническому творчеству и интереса к </w:t>
            </w:r>
            <w:r w:rsidRPr="00CB1BD6">
              <w:rPr>
                <w:rFonts w:ascii="Times New Roman" w:hAnsi="Times New Roman"/>
                <w:b/>
                <w:i/>
                <w:kern w:val="28"/>
                <w:sz w:val="24"/>
                <w:szCs w:val="24"/>
              </w:rPr>
              <w:lastRenderedPageBreak/>
              <w:t>техническим специальностям</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lastRenderedPageBreak/>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i/>
                <w:iCs/>
                <w:spacing w:val="2"/>
                <w:sz w:val="24"/>
                <w:szCs w:val="24"/>
              </w:rPr>
              <w:t xml:space="preserve">произвольно и осознанно владеть общими приемами </w:t>
            </w:r>
            <w:r w:rsidRPr="00CB1BD6">
              <w:rPr>
                <w:rFonts w:ascii="Times New Roman" w:hAnsi="Times New Roman"/>
                <w:i/>
                <w:iCs/>
                <w:sz w:val="24"/>
                <w:szCs w:val="24"/>
              </w:rPr>
              <w:t>решения задач</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i/>
                <w:sz w:val="24"/>
                <w:szCs w:val="24"/>
              </w:rPr>
            </w:pPr>
            <w:r w:rsidRPr="00CB1BD6">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jc w:val="both"/>
              <w:rPr>
                <w:rFonts w:ascii="Times New Roman" w:hAnsi="Times New Roman"/>
                <w:sz w:val="24"/>
                <w:szCs w:val="24"/>
              </w:rPr>
            </w:pPr>
            <w:r w:rsidRPr="00CB1BD6">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 xml:space="preserve">2.2. Знаково-символические </w:t>
            </w: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pacing w:val="-2"/>
                <w:sz w:val="24"/>
                <w:szCs w:val="24"/>
              </w:rPr>
              <w:t xml:space="preserve">умение использовать </w:t>
            </w:r>
            <w:proofErr w:type="spellStart"/>
            <w:r w:rsidRPr="00CB1BD6">
              <w:rPr>
                <w:rFonts w:ascii="Times New Roman" w:hAnsi="Times New Roman"/>
                <w:spacing w:val="-2"/>
                <w:sz w:val="24"/>
                <w:szCs w:val="24"/>
              </w:rPr>
              <w:t>знаково­символические</w:t>
            </w:r>
            <w:proofErr w:type="spellEnd"/>
            <w:r w:rsidRPr="00CB1BD6">
              <w:rPr>
                <w:rFonts w:ascii="Times New Roman" w:hAnsi="Times New Roman"/>
                <w:spacing w:val="-2"/>
                <w:sz w:val="24"/>
                <w:szCs w:val="24"/>
              </w:rPr>
              <w:t xml:space="preserve"> средства, в том чис</w:t>
            </w:r>
            <w:r w:rsidRPr="00CB1BD6">
              <w:rPr>
                <w:rFonts w:ascii="Times New Roman" w:hAnsi="Times New Roman"/>
                <w:sz w:val="24"/>
                <w:szCs w:val="24"/>
              </w:rPr>
              <w:t>ле модели (включая виртуальные) и схемы (включая концептуальные), для решения задач</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i/>
              </w:rPr>
            </w:pPr>
            <w:r w:rsidRPr="00CB1BD6">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shd w:val="clear" w:color="auto" w:fill="auto"/>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t>2.3. Логические</w:t>
            </w: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z w:val="24"/>
                <w:szCs w:val="24"/>
              </w:rPr>
              <w:t>умение осуществлять синтез как составление целого из частей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pacing w:val="4"/>
                <w:sz w:val="24"/>
                <w:szCs w:val="24"/>
              </w:rPr>
              <w:t xml:space="preserve">умение проводить сравнение, </w:t>
            </w:r>
            <w:proofErr w:type="spellStart"/>
            <w:r w:rsidRPr="00CB1BD6">
              <w:rPr>
                <w:rFonts w:ascii="Times New Roman" w:hAnsi="Times New Roman"/>
                <w:spacing w:val="4"/>
                <w:sz w:val="24"/>
                <w:szCs w:val="24"/>
              </w:rPr>
              <w:t>сериацию</w:t>
            </w:r>
            <w:proofErr w:type="spellEnd"/>
            <w:r w:rsidRPr="00CB1BD6">
              <w:rPr>
                <w:rFonts w:ascii="Times New Roman" w:hAnsi="Times New Roman"/>
                <w:spacing w:val="4"/>
                <w:sz w:val="24"/>
                <w:szCs w:val="24"/>
              </w:rPr>
              <w:t xml:space="preserve"> и классификацию по </w:t>
            </w:r>
            <w:r w:rsidRPr="00CB1BD6">
              <w:rPr>
                <w:rFonts w:ascii="Times New Roman" w:hAnsi="Times New Roman"/>
                <w:sz w:val="24"/>
                <w:szCs w:val="24"/>
              </w:rPr>
              <w:t>заданным критериям</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z w:val="24"/>
                <w:szCs w:val="24"/>
              </w:rPr>
              <w:t xml:space="preserve">умение осуществлять подведение под понятие на основе распознавания объектов, выделения существенных </w:t>
            </w:r>
            <w:r w:rsidRPr="00CB1BD6">
              <w:rPr>
                <w:rFonts w:ascii="Times New Roman" w:hAnsi="Times New Roman"/>
                <w:sz w:val="24"/>
                <w:szCs w:val="24"/>
              </w:rPr>
              <w:lastRenderedPageBreak/>
              <w:t>признаков и их синтеза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lastRenderedPageBreak/>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pacing w:val="2"/>
                <w:sz w:val="24"/>
                <w:szCs w:val="24"/>
              </w:rPr>
              <w:t xml:space="preserve">умение устанавливать </w:t>
            </w:r>
            <w:proofErr w:type="spellStart"/>
            <w:r w:rsidRPr="00CB1BD6">
              <w:rPr>
                <w:rFonts w:ascii="Times New Roman" w:hAnsi="Times New Roman"/>
                <w:spacing w:val="2"/>
                <w:sz w:val="24"/>
                <w:szCs w:val="24"/>
              </w:rPr>
              <w:t>причинно­следственные</w:t>
            </w:r>
            <w:proofErr w:type="spellEnd"/>
            <w:r w:rsidRPr="00CB1BD6">
              <w:rPr>
                <w:rFonts w:ascii="Times New Roman" w:hAnsi="Times New Roman"/>
                <w:spacing w:val="2"/>
                <w:sz w:val="24"/>
                <w:szCs w:val="24"/>
              </w:rPr>
              <w:t xml:space="preserve"> связи в изучае</w:t>
            </w:r>
            <w:r w:rsidRPr="00CB1BD6">
              <w:rPr>
                <w:rFonts w:ascii="Times New Roman" w:hAnsi="Times New Roman"/>
                <w:sz w:val="24"/>
                <w:szCs w:val="24"/>
              </w:rPr>
              <w:t>мом круге явлений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spacing w:val="2"/>
                <w:sz w:val="24"/>
                <w:szCs w:val="24"/>
              </w:rPr>
              <w:t>умение представлять цепочки объектов и явлений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pacing w:val="2"/>
                <w:sz w:val="24"/>
                <w:szCs w:val="24"/>
              </w:rPr>
              <w:t>умение устанавливать аналогии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rPr>
            </w:pPr>
            <w:r w:rsidRPr="00CB1BD6">
              <w:rPr>
                <w:rFonts w:ascii="Times New Roman" w:hAnsi="Times New Roman"/>
                <w:sz w:val="24"/>
                <w:szCs w:val="24"/>
              </w:rPr>
              <w:t>умение обобщать, т.</w:t>
            </w:r>
            <w:r w:rsidRPr="00CB1BD6">
              <w:rPr>
                <w:rFonts w:ascii="Times New Roman" w:hAnsi="Times New Roman"/>
                <w:sz w:val="24"/>
                <w:szCs w:val="24"/>
              </w:rPr>
              <w:t> </w:t>
            </w:r>
            <w:r w:rsidRPr="00CB1BD6">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rPr>
            </w:pPr>
            <w:r w:rsidRPr="00CB1BD6">
              <w:rPr>
                <w:rStyle w:val="af"/>
                <w:rFonts w:eastAsia="Calibri"/>
              </w:rPr>
              <w:t>умение выдвигать гипотезы и обосновывать их</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i/>
                <w:iCs/>
                <w:sz w:val="24"/>
                <w:szCs w:val="24"/>
              </w:rPr>
              <w:t xml:space="preserve">умение строить логическое рассуждение, включающее установление </w:t>
            </w:r>
            <w:proofErr w:type="spellStart"/>
            <w:r w:rsidRPr="00CB1BD6">
              <w:rPr>
                <w:rFonts w:ascii="Times New Roman" w:hAnsi="Times New Roman"/>
                <w:i/>
                <w:iCs/>
                <w:sz w:val="24"/>
                <w:szCs w:val="24"/>
              </w:rPr>
              <w:t>причинно­следственных</w:t>
            </w:r>
            <w:proofErr w:type="spellEnd"/>
            <w:r w:rsidRPr="00CB1BD6">
              <w:rPr>
                <w:rFonts w:ascii="Times New Roman" w:hAnsi="Times New Roman"/>
                <w:i/>
                <w:iCs/>
                <w:sz w:val="24"/>
                <w:szCs w:val="24"/>
              </w:rPr>
              <w:t xml:space="preserve"> связей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i/>
                <w:iCs/>
                <w:sz w:val="24"/>
                <w:szCs w:val="24"/>
              </w:rPr>
              <w:t xml:space="preserve">умение осуществлять сравнение, </w:t>
            </w:r>
            <w:proofErr w:type="spellStart"/>
            <w:r w:rsidRPr="00CB1BD6">
              <w:rPr>
                <w:rFonts w:ascii="Times New Roman" w:hAnsi="Times New Roman"/>
                <w:i/>
                <w:iCs/>
                <w:sz w:val="24"/>
                <w:szCs w:val="24"/>
              </w:rPr>
              <w:t>сериацию</w:t>
            </w:r>
            <w:proofErr w:type="spellEnd"/>
            <w:r w:rsidRPr="00CB1BD6">
              <w:rPr>
                <w:rFonts w:ascii="Times New Roman" w:hAnsi="Times New Roman"/>
                <w:i/>
                <w:iCs/>
                <w:sz w:val="24"/>
                <w:szCs w:val="24"/>
              </w:rPr>
              <w:t xml:space="preserve"> и классификацию, самостоятельно выбирая основания и критерии для указанных логических операций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shd w:val="clear" w:color="auto" w:fill="auto"/>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Fonts w:ascii="Times New Roman" w:hAnsi="Times New Roman"/>
                <w:spacing w:val="4"/>
                <w:sz w:val="24"/>
                <w:szCs w:val="24"/>
              </w:rPr>
            </w:pPr>
            <w:r w:rsidRPr="00CB1BD6">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jc w:val="both"/>
              <w:rPr>
                <w:rFonts w:ascii="Times New Roman" w:hAnsi="Times New Roman"/>
                <w:sz w:val="24"/>
                <w:szCs w:val="24"/>
              </w:rPr>
            </w:pPr>
            <w:r w:rsidRPr="00CB1BD6">
              <w:rPr>
                <w:rFonts w:ascii="Times New Roman" w:hAnsi="Times New Roman"/>
                <w:sz w:val="24"/>
                <w:szCs w:val="24"/>
              </w:rPr>
              <w:lastRenderedPageBreak/>
              <w:t>2.4. Постановка и решение проблемы</w:t>
            </w:r>
          </w:p>
        </w:tc>
        <w:tc>
          <w:tcPr>
            <w:tcW w:w="4272" w:type="dxa"/>
          </w:tcPr>
          <w:p w:rsidR="006D0077" w:rsidRPr="00CB1BD6" w:rsidRDefault="006D0077" w:rsidP="00FE1705">
            <w:pPr>
              <w:widowControl w:val="0"/>
              <w:jc w:val="both"/>
              <w:rPr>
                <w:rStyle w:val="af"/>
                <w:rFonts w:eastAsia="Calibri"/>
              </w:rPr>
            </w:pPr>
            <w:r w:rsidRPr="00CB1BD6">
              <w:rPr>
                <w:rStyle w:val="af"/>
                <w:rFonts w:eastAsia="Calibri"/>
              </w:rPr>
              <w:t>формулирование проблемы</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jc w:val="both"/>
              <w:rPr>
                <w:rFonts w:ascii="Times New Roman" w:hAnsi="Times New Roman"/>
                <w:sz w:val="24"/>
                <w:szCs w:val="24"/>
              </w:rPr>
            </w:pPr>
          </w:p>
        </w:tc>
        <w:tc>
          <w:tcPr>
            <w:tcW w:w="4272" w:type="dxa"/>
          </w:tcPr>
          <w:p w:rsidR="006D0077" w:rsidRPr="00CB1BD6" w:rsidRDefault="006D0077" w:rsidP="00FE1705">
            <w:pPr>
              <w:widowControl w:val="0"/>
              <w:jc w:val="both"/>
              <w:rPr>
                <w:rStyle w:val="af"/>
                <w:rFonts w:eastAsia="Calibri"/>
                <w:i/>
              </w:rPr>
            </w:pPr>
            <w:r w:rsidRPr="00CB1BD6">
              <w:rPr>
                <w:rStyle w:val="af"/>
                <w:rFonts w:eastAsia="Calibri"/>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r w:rsidRPr="00CB1BD6">
              <w:rPr>
                <w:rStyle w:val="dash041e005f0431005f044b005f0447005f043d005f044b005f0439005f005fchar1char1"/>
                <w:b/>
              </w:rPr>
              <w:t>3. Коммуникативные</w:t>
            </w:r>
          </w:p>
        </w:tc>
        <w:tc>
          <w:tcPr>
            <w:tcW w:w="4272" w:type="dxa"/>
          </w:tcPr>
          <w:p w:rsidR="006D0077" w:rsidRPr="00CB1BD6" w:rsidRDefault="006D0077" w:rsidP="00FE1705">
            <w:pPr>
              <w:widowControl w:val="0"/>
              <w:jc w:val="both"/>
              <w:rPr>
                <w:rStyle w:val="dash041e005f0431005f044b005f0447005f043d005f044b005f0439005f005fchar1char1"/>
              </w:rPr>
            </w:pP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rPr>
          <w:trHeight w:val="627"/>
        </w:trPr>
        <w:tc>
          <w:tcPr>
            <w:tcW w:w="2235" w:type="dxa"/>
            <w:vMerge w:val="restart"/>
          </w:tcPr>
          <w:p w:rsidR="006D0077" w:rsidRPr="00CB1BD6" w:rsidRDefault="006D0077" w:rsidP="00FE1705">
            <w:pPr>
              <w:jc w:val="both"/>
              <w:rPr>
                <w:rFonts w:ascii="Times New Roman" w:hAnsi="Times New Roman"/>
                <w:bCs/>
                <w:iCs/>
                <w:sz w:val="24"/>
                <w:szCs w:val="24"/>
              </w:rPr>
            </w:pPr>
            <w:r w:rsidRPr="00CB1BD6">
              <w:rPr>
                <w:rFonts w:ascii="Times New Roman" w:hAnsi="Times New Roman"/>
                <w:sz w:val="24"/>
                <w:szCs w:val="24"/>
              </w:rPr>
              <w:t xml:space="preserve">3.1. Планирование учебного сотрудничества с учителем и сверстниками </w:t>
            </w: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z w:val="24"/>
                <w:szCs w:val="24"/>
              </w:rPr>
              <w:t>умение определять цели, функции участников, способы взаимодействия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i/>
                <w:iCs/>
                <w:sz w:val="24"/>
                <w:szCs w:val="24"/>
              </w:rPr>
            </w:pPr>
            <w:r w:rsidRPr="00CB1BD6">
              <w:rPr>
                <w:rFonts w:ascii="Times New Roman" w:hAnsi="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i/>
                <w:iCs/>
                <w:spacing w:val="2"/>
                <w:sz w:val="24"/>
                <w:szCs w:val="24"/>
              </w:rPr>
            </w:pPr>
            <w:r w:rsidRPr="00CB1BD6">
              <w:rPr>
                <w:rFonts w:ascii="Times New Roman" w:hAnsi="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bCs/>
                <w:iCs/>
                <w:sz w:val="24"/>
                <w:szCs w:val="24"/>
              </w:rPr>
            </w:pPr>
            <w:r w:rsidRPr="00CB1BD6">
              <w:rPr>
                <w:rFonts w:ascii="Times New Roman" w:hAnsi="Times New Roman"/>
                <w:i/>
                <w:iCs/>
                <w:spacing w:val="2"/>
                <w:sz w:val="24"/>
                <w:szCs w:val="24"/>
              </w:rPr>
              <w:t>умение учитывать и координировать в сотрудничестве по</w:t>
            </w:r>
            <w:r w:rsidRPr="00CB1BD6">
              <w:rPr>
                <w:rFonts w:ascii="Times New Roman" w:hAnsi="Times New Roman"/>
                <w:i/>
                <w:iCs/>
                <w:sz w:val="24"/>
                <w:szCs w:val="24"/>
              </w:rPr>
              <w:t>зиции других людей, отличные от собственной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r w:rsidRPr="00CB1BD6">
              <w:rPr>
                <w:rFonts w:ascii="Times New Roman" w:hAnsi="Times New Roman"/>
                <w:bCs/>
                <w:iCs/>
                <w:sz w:val="24"/>
                <w:szCs w:val="24"/>
              </w:rPr>
              <w:t>3.2. Постановка вопросов – инициативное сотрудничество в поиске и сборе информации</w:t>
            </w:r>
          </w:p>
        </w:tc>
        <w:tc>
          <w:tcPr>
            <w:tcW w:w="4272" w:type="dxa"/>
          </w:tcPr>
          <w:p w:rsidR="006D0077" w:rsidRPr="00CB1BD6" w:rsidRDefault="006D0077" w:rsidP="00FE1705">
            <w:pPr>
              <w:widowControl w:val="0"/>
              <w:jc w:val="both"/>
              <w:rPr>
                <w:rStyle w:val="dash041e005f0431005f044b005f0447005f043d005f044b005f0439005f005fchar1char1"/>
              </w:rPr>
            </w:pPr>
            <w:r w:rsidRPr="00CB1BD6">
              <w:rPr>
                <w:rFonts w:ascii="Times New Roman" w:hAnsi="Times New Roman"/>
                <w:bCs/>
                <w:iCs/>
                <w:sz w:val="24"/>
                <w:szCs w:val="24"/>
              </w:rPr>
              <w:t>умение строить понятные для партнера</w:t>
            </w:r>
            <w:r w:rsidRPr="00CB1BD6">
              <w:rPr>
                <w:rFonts w:ascii="Times New Roman" w:hAnsi="Times New Roman"/>
                <w:sz w:val="24"/>
                <w:szCs w:val="24"/>
              </w:rPr>
              <w:t xml:space="preserve"> </w:t>
            </w:r>
            <w:r w:rsidRPr="00CB1BD6">
              <w:rPr>
                <w:rFonts w:ascii="Times New Roman" w:hAnsi="Times New Roman"/>
                <w:bCs/>
                <w:iCs/>
                <w:sz w:val="24"/>
                <w:szCs w:val="24"/>
              </w:rPr>
              <w:t>высказывания, учитывающие, что партнер знает и видит, а что нет</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r w:rsidRPr="00CB1BD6">
              <w:rPr>
                <w:rFonts w:ascii="Times New Roman" w:hAnsi="Times New Roman"/>
                <w:bCs/>
                <w:iCs/>
                <w:sz w:val="24"/>
                <w:szCs w:val="24"/>
              </w:rPr>
              <w:lastRenderedPageBreak/>
              <w:t xml:space="preserve">3.3. Разрешение конфликтов </w:t>
            </w: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pacing w:val="2"/>
                <w:sz w:val="24"/>
                <w:szCs w:val="24"/>
              </w:rPr>
              <w:t>умение договариваться и приходить к общему решению в со</w:t>
            </w:r>
            <w:r w:rsidRPr="00CB1BD6">
              <w:rPr>
                <w:rFonts w:ascii="Times New Roman" w:hAnsi="Times New Roman"/>
                <w:sz w:val="24"/>
                <w:szCs w:val="24"/>
              </w:rPr>
              <w:t>вместной деятельности, в том числе в ситуации столкновения интересов</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i/>
                <w:iCs/>
                <w:sz w:val="24"/>
                <w:szCs w:val="24"/>
              </w:rPr>
            </w:pPr>
            <w:r w:rsidRPr="00CB1BD6">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i/>
                <w:iCs/>
                <w:sz w:val="24"/>
                <w:szCs w:val="24"/>
              </w:rPr>
            </w:pPr>
            <w:r w:rsidRPr="00CB1BD6">
              <w:rPr>
                <w:rFonts w:ascii="Times New Roman" w:hAnsi="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i/>
                <w:iCs/>
                <w:sz w:val="24"/>
                <w:szCs w:val="24"/>
              </w:rPr>
              <w:t>умение учитывать разные мнения и интересы и обосновывать собственную позицию</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r w:rsidRPr="00CB1BD6">
              <w:rPr>
                <w:rFonts w:ascii="Times New Roman" w:hAnsi="Times New Roman"/>
                <w:bCs/>
                <w:iCs/>
                <w:sz w:val="24"/>
                <w:szCs w:val="24"/>
              </w:rPr>
              <w:t xml:space="preserve">3.4. Управление поведением партнера </w:t>
            </w: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z w:val="24"/>
                <w:szCs w:val="24"/>
              </w:rPr>
              <w:t>умение контролировать, корректировать и оценивать действия партнера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sz w:val="24"/>
                <w:szCs w:val="24"/>
              </w:rPr>
              <w:t>умение формулировать собственное мнение и позицию</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626"/>
        </w:trPr>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r w:rsidRPr="00CB1BD6">
              <w:rPr>
                <w:rFonts w:ascii="Times New Roman" w:hAnsi="Times New Roman"/>
                <w:bCs/>
                <w:iCs/>
                <w:sz w:val="24"/>
                <w:szCs w:val="24"/>
              </w:rPr>
              <w:t>3.5. Умение выражать свои мысли</w:t>
            </w: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pacing w:val="2"/>
                <w:sz w:val="24"/>
                <w:szCs w:val="24"/>
              </w:rPr>
              <w:t>умение адекватно использовать коммуникативные, прежде все</w:t>
            </w:r>
            <w:r w:rsidRPr="00CB1BD6">
              <w:rPr>
                <w:rFonts w:ascii="Times New Roman" w:hAnsi="Times New Roman"/>
                <w:sz w:val="24"/>
                <w:szCs w:val="24"/>
              </w:rPr>
              <w:t xml:space="preserve">го </w:t>
            </w:r>
            <w:r w:rsidRPr="00CB1BD6">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CB1BD6">
              <w:rPr>
                <w:rFonts w:ascii="Times New Roman" w:hAnsi="Times New Roman"/>
                <w:spacing w:val="2"/>
                <w:sz w:val="24"/>
                <w:szCs w:val="24"/>
              </w:rPr>
              <w:t>ле сопровождая его аудиовизуальной поддержкой)</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val="restart"/>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r w:rsidRPr="00CB1BD6">
              <w:rPr>
                <w:rFonts w:ascii="Times New Roman" w:hAnsi="Times New Roman"/>
                <w:bCs/>
                <w:iCs/>
                <w:sz w:val="24"/>
                <w:szCs w:val="24"/>
              </w:rPr>
              <w:t>3.6. Владение монологической и диалогической формами речи</w:t>
            </w:r>
          </w:p>
        </w:tc>
        <w:tc>
          <w:tcPr>
            <w:tcW w:w="4272" w:type="dxa"/>
          </w:tcPr>
          <w:p w:rsidR="006D0077" w:rsidRPr="00CB1BD6" w:rsidRDefault="006D0077" w:rsidP="00FE1705">
            <w:pPr>
              <w:widowControl w:val="0"/>
              <w:jc w:val="both"/>
              <w:rPr>
                <w:rFonts w:ascii="Times New Roman" w:hAnsi="Times New Roman"/>
                <w:sz w:val="24"/>
                <w:szCs w:val="24"/>
              </w:rPr>
            </w:pPr>
            <w:r w:rsidRPr="00CB1BD6">
              <w:rPr>
                <w:rFonts w:ascii="Times New Roman" w:hAnsi="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spacing w:val="2"/>
                <w:sz w:val="24"/>
                <w:szCs w:val="24"/>
              </w:rPr>
              <w:t>использование речи для регуляции своего действия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278"/>
        </w:trPr>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spacing w:val="2"/>
                <w:sz w:val="24"/>
                <w:szCs w:val="24"/>
              </w:rPr>
              <w:t xml:space="preserve">умение строить монологическое высказывание </w:t>
            </w:r>
          </w:p>
        </w:tc>
        <w:tc>
          <w:tcPr>
            <w:tcW w:w="501"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shd w:val="clear" w:color="auto" w:fill="auto"/>
          </w:tcPr>
          <w:p w:rsidR="006D0077" w:rsidRPr="00CB1BD6" w:rsidRDefault="006D0077" w:rsidP="00FE1705">
            <w:pPr>
              <w:jc w:val="center"/>
              <w:rPr>
                <w:rFonts w:ascii="Times New Roman" w:hAnsi="Times New Roman"/>
                <w:sz w:val="24"/>
                <w:szCs w:val="24"/>
              </w:rPr>
            </w:pP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shd w:val="clear" w:color="auto" w:fill="auto"/>
          </w:tcPr>
          <w:p w:rsidR="006D0077" w:rsidRPr="00CB1BD6" w:rsidRDefault="006D0077" w:rsidP="00FE1705">
            <w:pPr>
              <w:jc w:val="center"/>
              <w:rPr>
                <w:rFonts w:ascii="Times New Roman" w:hAnsi="Times New Roman"/>
                <w:sz w:val="24"/>
                <w:szCs w:val="24"/>
              </w:rPr>
            </w:pP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278"/>
        </w:trPr>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spacing w:val="2"/>
                <w:sz w:val="24"/>
                <w:szCs w:val="24"/>
              </w:rPr>
              <w:t>владение диалогической формой речи</w:t>
            </w:r>
          </w:p>
        </w:tc>
        <w:tc>
          <w:tcPr>
            <w:tcW w:w="501"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shd w:val="clear" w:color="auto" w:fill="auto"/>
          </w:tcPr>
          <w:p w:rsidR="006D0077" w:rsidRPr="00CB1BD6" w:rsidRDefault="006D0077" w:rsidP="00FE1705">
            <w:pPr>
              <w:jc w:val="center"/>
              <w:rPr>
                <w:rFonts w:ascii="Times New Roman" w:hAnsi="Times New Roman"/>
                <w:sz w:val="24"/>
                <w:szCs w:val="24"/>
              </w:rPr>
            </w:pP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shd w:val="clear" w:color="auto" w:fill="auto"/>
          </w:tcPr>
          <w:p w:rsidR="006D0077" w:rsidRPr="00CB1BD6" w:rsidRDefault="006D0077" w:rsidP="00FE1705">
            <w:pPr>
              <w:jc w:val="center"/>
              <w:rPr>
                <w:rFonts w:ascii="Times New Roman" w:hAnsi="Times New Roman"/>
                <w:sz w:val="24"/>
                <w:szCs w:val="24"/>
              </w:rPr>
            </w:pP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shd w:val="clear" w:color="auto" w:fill="auto"/>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6D0077" w:rsidRPr="00CB1BD6" w:rsidRDefault="006D0077" w:rsidP="00FE1705">
            <w:pPr>
              <w:widowControl w:val="0"/>
              <w:jc w:val="both"/>
              <w:rPr>
                <w:rFonts w:ascii="Times New Roman" w:hAnsi="Times New Roman"/>
                <w:spacing w:val="2"/>
                <w:sz w:val="24"/>
                <w:szCs w:val="24"/>
              </w:rPr>
            </w:pPr>
            <w:r w:rsidRPr="00CB1BD6">
              <w:rPr>
                <w:rFonts w:ascii="Times New Roman" w:hAnsi="Times New Roman"/>
                <w:i/>
                <w:iCs/>
                <w:sz w:val="24"/>
                <w:szCs w:val="24"/>
              </w:rPr>
              <w:t xml:space="preserve">умение адекватно использовать </w:t>
            </w:r>
            <w:r w:rsidRPr="00CB1BD6">
              <w:rPr>
                <w:rFonts w:ascii="Times New Roman" w:hAnsi="Times New Roman"/>
                <w:i/>
                <w:iCs/>
                <w:sz w:val="24"/>
                <w:szCs w:val="24"/>
              </w:rPr>
              <w:lastRenderedPageBreak/>
              <w:t>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lastRenderedPageBreak/>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tcPr>
          <w:p w:rsidR="006D0077" w:rsidRPr="00CB1BD6" w:rsidRDefault="006D0077" w:rsidP="00FE1705">
            <w:pPr>
              <w:widowControl w:val="0"/>
              <w:shd w:val="clear" w:color="auto" w:fill="FDFEFF"/>
              <w:tabs>
                <w:tab w:val="left" w:pos="1134"/>
              </w:tabs>
              <w:jc w:val="both"/>
              <w:outlineLvl w:val="2"/>
              <w:rPr>
                <w:rFonts w:ascii="Times New Roman" w:hAnsi="Times New Roman"/>
                <w:b/>
                <w:bCs/>
                <w:iCs/>
                <w:sz w:val="24"/>
                <w:szCs w:val="24"/>
              </w:rPr>
            </w:pPr>
            <w:r w:rsidRPr="00CB1BD6">
              <w:rPr>
                <w:rFonts w:ascii="Times New Roman" w:hAnsi="Times New Roman"/>
                <w:b/>
                <w:bCs/>
                <w:iCs/>
                <w:sz w:val="24"/>
                <w:szCs w:val="24"/>
              </w:rPr>
              <w:lastRenderedPageBreak/>
              <w:t>4. Чтение. Работа с текстом</w:t>
            </w:r>
          </w:p>
        </w:tc>
        <w:tc>
          <w:tcPr>
            <w:tcW w:w="4272" w:type="dxa"/>
          </w:tcPr>
          <w:p w:rsidR="006D0077" w:rsidRPr="00CB1BD6" w:rsidRDefault="006D0077" w:rsidP="00FE1705">
            <w:pPr>
              <w:widowControl w:val="0"/>
              <w:jc w:val="both"/>
              <w:rPr>
                <w:rFonts w:ascii="Times New Roman" w:hAnsi="Times New Roman"/>
                <w:i/>
                <w:iCs/>
                <w:sz w:val="24"/>
                <w:szCs w:val="24"/>
              </w:rPr>
            </w:pP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4.1. Поиск информации</w:t>
            </w: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умение находить в тексте конкретные сведения, факты, заданные в явном виде</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умение определять тему и главную мысль текста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pacing w:val="-4"/>
                <w:sz w:val="24"/>
                <w:szCs w:val="24"/>
              </w:rPr>
            </w:pPr>
            <w:r w:rsidRPr="00CB1BD6">
              <w:rPr>
                <w:rFonts w:ascii="Times New Roman" w:hAnsi="Times New Roman"/>
                <w:color w:val="auto"/>
                <w:sz w:val="24"/>
                <w:szCs w:val="24"/>
              </w:rPr>
              <w:t xml:space="preserve">умение </w:t>
            </w:r>
            <w:r w:rsidRPr="00CB1BD6">
              <w:rPr>
                <w:rFonts w:ascii="Times New Roman" w:hAnsi="Times New Roman"/>
                <w:color w:val="auto"/>
                <w:spacing w:val="-4"/>
                <w:sz w:val="24"/>
                <w:szCs w:val="24"/>
              </w:rPr>
              <w:t>делить тексты на смысловые части, составлять план текста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 xml:space="preserve">умение </w:t>
            </w:r>
            <w:r w:rsidRPr="00CB1BD6">
              <w:rPr>
                <w:rFonts w:ascii="Times New Roman" w:hAnsi="Times New Roman"/>
                <w:color w:val="auto"/>
                <w:spacing w:val="2"/>
                <w:sz w:val="24"/>
                <w:szCs w:val="24"/>
              </w:rPr>
              <w:t>вычленять содержащиеся в тексте основные события и</w:t>
            </w:r>
            <w:r w:rsidRPr="00CB1BD6">
              <w:rPr>
                <w:rFonts w:ascii="Times New Roman" w:hAnsi="Times New Roman"/>
                <w:color w:val="auto"/>
                <w:spacing w:val="2"/>
                <w:sz w:val="24"/>
                <w:szCs w:val="24"/>
              </w:rPr>
              <w:br/>
            </w:r>
            <w:r w:rsidRPr="00CB1BD6">
              <w:rPr>
                <w:rFonts w:ascii="Times New Roman" w:hAnsi="Times New Roman"/>
                <w:color w:val="auto"/>
                <w:spacing w:val="-2"/>
                <w:sz w:val="24"/>
                <w:szCs w:val="24"/>
              </w:rPr>
              <w:t>ус</w:t>
            </w:r>
            <w:r w:rsidRPr="00CB1BD6">
              <w:rPr>
                <w:rFonts w:ascii="Times New Roman" w:hAnsi="Times New Roman"/>
                <w:color w:val="auto"/>
                <w:spacing w:val="2"/>
                <w:sz w:val="24"/>
                <w:szCs w:val="24"/>
              </w:rPr>
              <w:t>танавливать их последовательность; упорядочивать инфор</w:t>
            </w:r>
            <w:r w:rsidRPr="00CB1BD6">
              <w:rPr>
                <w:rFonts w:ascii="Times New Roman" w:hAnsi="Times New Roman"/>
                <w:color w:val="auto"/>
                <w:sz w:val="24"/>
                <w:szCs w:val="24"/>
              </w:rPr>
              <w:t>мацию по заданному основанию</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 xml:space="preserve">умение </w:t>
            </w:r>
            <w:r w:rsidRPr="00CB1BD6">
              <w:rPr>
                <w:rFonts w:ascii="Times New Roman" w:hAnsi="Times New Roman"/>
                <w:color w:val="auto"/>
                <w:spacing w:val="2"/>
                <w:sz w:val="24"/>
                <w:szCs w:val="24"/>
              </w:rPr>
              <w:t xml:space="preserve">сравнивать между собой объекты, описанные в тексте, </w:t>
            </w:r>
            <w:r w:rsidRPr="00CB1BD6">
              <w:rPr>
                <w:rFonts w:ascii="Times New Roman" w:hAnsi="Times New Roman"/>
                <w:color w:val="auto"/>
                <w:sz w:val="24"/>
                <w:szCs w:val="24"/>
              </w:rPr>
              <w:t>выделять 2-3 существенных признака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4.2. Понимание прочитанного</w:t>
            </w:r>
          </w:p>
        </w:tc>
        <w:tc>
          <w:tcPr>
            <w:tcW w:w="4272" w:type="dxa"/>
          </w:tcPr>
          <w:p w:rsidR="006D0077" w:rsidRPr="00CB1BD6" w:rsidRDefault="006D0077" w:rsidP="00FE1705">
            <w:pPr>
              <w:pStyle w:val="a9"/>
              <w:spacing w:line="240" w:lineRule="auto"/>
              <w:ind w:firstLine="0"/>
              <w:rPr>
                <w:rFonts w:ascii="Times New Roman" w:hAnsi="Times New Roman"/>
                <w:color w:val="auto"/>
                <w:spacing w:val="2"/>
                <w:sz w:val="24"/>
                <w:szCs w:val="24"/>
              </w:rPr>
            </w:pPr>
            <w:r w:rsidRPr="00CB1BD6">
              <w:rPr>
                <w:rFonts w:ascii="Times New Roman" w:hAnsi="Times New Roman"/>
                <w:color w:val="auto"/>
                <w:spacing w:val="2"/>
                <w:sz w:val="24"/>
                <w:szCs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понимание информации, представленной разными способами: словесно, в виде таблицы, схемы, диаграммы</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2"/>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 xml:space="preserve">умение использовать различные виды чтения: ознакомительное, изучающее, поисковое; выбирать нужный вид </w:t>
            </w:r>
            <w:r w:rsidRPr="00CB1BD6">
              <w:rPr>
                <w:rFonts w:ascii="Times New Roman" w:hAnsi="Times New Roman"/>
                <w:color w:val="auto"/>
                <w:sz w:val="24"/>
                <w:szCs w:val="24"/>
              </w:rPr>
              <w:lastRenderedPageBreak/>
              <w:t>чтения в соответствии с целью чтения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lastRenderedPageBreak/>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2"/>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2"/>
                <w:sz w:val="24"/>
                <w:szCs w:val="24"/>
              </w:rPr>
            </w:pPr>
          </w:p>
        </w:tc>
        <w:tc>
          <w:tcPr>
            <w:tcW w:w="4272" w:type="dxa"/>
          </w:tcPr>
          <w:p w:rsidR="006D0077" w:rsidRPr="00CB1BD6" w:rsidRDefault="006D0077" w:rsidP="00FE1705">
            <w:pPr>
              <w:pStyle w:val="a9"/>
              <w:spacing w:line="240" w:lineRule="auto"/>
              <w:ind w:firstLine="0"/>
              <w:rPr>
                <w:rFonts w:ascii="Times New Roman" w:hAnsi="Times New Roman"/>
                <w:i/>
                <w:color w:val="auto"/>
                <w:sz w:val="24"/>
                <w:szCs w:val="24"/>
              </w:rPr>
            </w:pPr>
            <w:r w:rsidRPr="00CB1BD6">
              <w:rPr>
                <w:rFonts w:ascii="Times New Roman" w:hAnsi="Times New Roman"/>
                <w:i/>
                <w:color w:val="auto"/>
                <w:sz w:val="24"/>
                <w:szCs w:val="24"/>
              </w:rPr>
              <w:t>умение</w:t>
            </w:r>
            <w:r w:rsidRPr="00CB1BD6">
              <w:rPr>
                <w:rFonts w:ascii="Times New Roman" w:hAnsi="Times New Roman"/>
                <w:color w:val="auto"/>
                <w:sz w:val="24"/>
                <w:szCs w:val="24"/>
              </w:rPr>
              <w:t xml:space="preserve"> </w:t>
            </w:r>
            <w:r w:rsidRPr="00CB1BD6">
              <w:rPr>
                <w:rFonts w:ascii="Times New Roman" w:hAnsi="Times New Roman"/>
                <w:i/>
                <w:iCs/>
                <w:color w:val="auto"/>
                <w:spacing w:val="-4"/>
                <w:sz w:val="24"/>
                <w:szCs w:val="24"/>
              </w:rPr>
              <w:t>использовать формальные элементы текста (например,</w:t>
            </w:r>
            <w:r w:rsidRPr="00CB1BD6">
              <w:rPr>
                <w:rFonts w:ascii="Times New Roman" w:hAnsi="Times New Roman"/>
                <w:i/>
                <w:iCs/>
                <w:color w:val="auto"/>
                <w:spacing w:val="-4"/>
                <w:sz w:val="24"/>
                <w:szCs w:val="24"/>
              </w:rPr>
              <w:br/>
            </w:r>
            <w:r w:rsidRPr="00CB1BD6">
              <w:rPr>
                <w:rFonts w:ascii="Times New Roman" w:hAnsi="Times New Roman"/>
                <w:i/>
                <w:iCs/>
                <w:color w:val="auto"/>
                <w:spacing w:val="-2"/>
                <w:sz w:val="24"/>
                <w:szCs w:val="24"/>
              </w:rPr>
              <w:t>подзаголовки, сноски) для поиска нужной информации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pacing w:val="-2"/>
                <w:sz w:val="24"/>
                <w:szCs w:val="24"/>
              </w:rPr>
            </w:pPr>
          </w:p>
        </w:tc>
        <w:tc>
          <w:tcPr>
            <w:tcW w:w="4272" w:type="dxa"/>
          </w:tcPr>
          <w:p w:rsidR="006D0077" w:rsidRPr="00CB1BD6" w:rsidRDefault="006D0077" w:rsidP="00FE1705">
            <w:pPr>
              <w:rPr>
                <w:rFonts w:ascii="Times New Roman" w:hAnsi="Times New Roman"/>
                <w:i/>
                <w:sz w:val="24"/>
                <w:szCs w:val="24"/>
              </w:rPr>
            </w:pPr>
            <w:r w:rsidRPr="00CB1BD6">
              <w:rPr>
                <w:rFonts w:ascii="Times New Roman" w:hAnsi="Times New Roman"/>
                <w:i/>
                <w:sz w:val="24"/>
                <w:szCs w:val="24"/>
              </w:rPr>
              <w:t xml:space="preserve">умение </w:t>
            </w:r>
            <w:r w:rsidRPr="00CB1BD6">
              <w:rPr>
                <w:rFonts w:ascii="Times New Roman" w:hAnsi="Times New Roman"/>
                <w:i/>
                <w:iCs/>
                <w:sz w:val="24"/>
                <w:szCs w:val="24"/>
              </w:rPr>
              <w:t>работать с несколькими источниками информации</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pacing w:val="-2"/>
                <w:sz w:val="24"/>
                <w:szCs w:val="24"/>
              </w:rPr>
            </w:pPr>
          </w:p>
        </w:tc>
        <w:tc>
          <w:tcPr>
            <w:tcW w:w="4272" w:type="dxa"/>
          </w:tcPr>
          <w:p w:rsidR="006D0077" w:rsidRPr="00CB1BD6" w:rsidRDefault="006D0077" w:rsidP="00FE1705">
            <w:pPr>
              <w:pStyle w:val="a9"/>
              <w:spacing w:line="240" w:lineRule="auto"/>
              <w:ind w:firstLine="0"/>
              <w:rPr>
                <w:rFonts w:ascii="Times New Roman" w:hAnsi="Times New Roman"/>
                <w:i/>
                <w:color w:val="auto"/>
                <w:sz w:val="24"/>
                <w:szCs w:val="24"/>
              </w:rPr>
            </w:pPr>
            <w:r w:rsidRPr="00CB1BD6">
              <w:rPr>
                <w:rFonts w:ascii="Times New Roman" w:hAnsi="Times New Roman"/>
                <w:i/>
                <w:color w:val="auto"/>
                <w:sz w:val="24"/>
                <w:szCs w:val="24"/>
              </w:rPr>
              <w:t>умение</w:t>
            </w:r>
            <w:r w:rsidRPr="00CB1BD6">
              <w:rPr>
                <w:rFonts w:ascii="Times New Roman" w:hAnsi="Times New Roman"/>
                <w:color w:val="auto"/>
                <w:sz w:val="24"/>
                <w:szCs w:val="24"/>
              </w:rPr>
              <w:t xml:space="preserve"> </w:t>
            </w:r>
            <w:r w:rsidRPr="00CB1BD6">
              <w:rPr>
                <w:rFonts w:ascii="Times New Roman" w:hAnsi="Times New Roman"/>
                <w:i/>
                <w:iCs/>
                <w:color w:val="auto"/>
                <w:sz w:val="24"/>
                <w:szCs w:val="24"/>
              </w:rPr>
              <w:t>сопоставлять информацию, полученную из нескольких источников</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4.3. Преобразование и интерпретация информации</w:t>
            </w:r>
          </w:p>
        </w:tc>
        <w:tc>
          <w:tcPr>
            <w:tcW w:w="4272" w:type="dxa"/>
          </w:tcPr>
          <w:p w:rsidR="006D0077" w:rsidRPr="00CB1BD6" w:rsidRDefault="006D0077" w:rsidP="00FE1705">
            <w:pPr>
              <w:pStyle w:val="a9"/>
              <w:spacing w:line="240" w:lineRule="auto"/>
              <w:ind w:firstLine="0"/>
              <w:rPr>
                <w:rFonts w:ascii="Times New Roman" w:hAnsi="Times New Roman"/>
                <w:color w:val="auto"/>
                <w:spacing w:val="-4"/>
                <w:sz w:val="24"/>
                <w:szCs w:val="24"/>
              </w:rPr>
            </w:pPr>
            <w:r w:rsidRPr="00CB1BD6">
              <w:rPr>
                <w:rFonts w:ascii="Times New Roman" w:hAnsi="Times New Roman"/>
                <w:color w:val="auto"/>
                <w:sz w:val="24"/>
                <w:szCs w:val="24"/>
              </w:rPr>
              <w:t xml:space="preserve">умение </w:t>
            </w:r>
            <w:r w:rsidRPr="00CB1BD6">
              <w:rPr>
                <w:rFonts w:ascii="Times New Roman" w:hAnsi="Times New Roman"/>
                <w:color w:val="auto"/>
                <w:spacing w:val="-4"/>
                <w:sz w:val="24"/>
                <w:szCs w:val="24"/>
              </w:rPr>
              <w:t>пересказывать текст подробно и сжато, устно и письменно</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rPr>
                <w:rFonts w:ascii="Times New Roman" w:hAnsi="Times New Roman"/>
                <w:iCs/>
                <w:spacing w:val="2"/>
                <w:sz w:val="24"/>
                <w:szCs w:val="24"/>
              </w:rPr>
            </w:pPr>
            <w:r w:rsidRPr="00CB1BD6">
              <w:rPr>
                <w:rFonts w:ascii="Times New Roman" w:hAnsi="Times New Roman"/>
                <w:sz w:val="24"/>
                <w:szCs w:val="24"/>
              </w:rPr>
              <w:t xml:space="preserve">умение </w:t>
            </w:r>
            <w:r w:rsidRPr="00CB1BD6">
              <w:rPr>
                <w:rFonts w:ascii="Times New Roman" w:hAnsi="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rPr>
                <w:rFonts w:ascii="Times New Roman" w:hAnsi="Times New Roman"/>
                <w:i/>
                <w:sz w:val="24"/>
                <w:szCs w:val="24"/>
              </w:rPr>
            </w:pPr>
            <w:r w:rsidRPr="00CB1BD6">
              <w:rPr>
                <w:rFonts w:ascii="Times New Roman" w:hAnsi="Times New Roman"/>
                <w:i/>
                <w:sz w:val="24"/>
                <w:szCs w:val="24"/>
              </w:rPr>
              <w:t xml:space="preserve">умение </w:t>
            </w:r>
            <w:r w:rsidRPr="00CB1BD6">
              <w:rPr>
                <w:rFonts w:ascii="Times New Roman" w:hAnsi="Times New Roman"/>
                <w:i/>
                <w:iCs/>
                <w:spacing w:val="2"/>
                <w:sz w:val="24"/>
                <w:szCs w:val="24"/>
              </w:rPr>
              <w:t xml:space="preserve">делать выписки из прочитанных текстов с учетом </w:t>
            </w:r>
            <w:r w:rsidRPr="00CB1BD6">
              <w:rPr>
                <w:rFonts w:ascii="Times New Roman" w:hAnsi="Times New Roman"/>
                <w:i/>
                <w:iCs/>
                <w:sz w:val="24"/>
                <w:szCs w:val="24"/>
              </w:rPr>
              <w:t>цели их дальнейшего использования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pStyle w:val="a9"/>
              <w:spacing w:line="240" w:lineRule="auto"/>
              <w:ind w:firstLine="0"/>
              <w:rPr>
                <w:rFonts w:ascii="Times New Roman" w:hAnsi="Times New Roman"/>
                <w:i/>
                <w:color w:val="auto"/>
                <w:sz w:val="24"/>
                <w:szCs w:val="24"/>
              </w:rPr>
            </w:pPr>
            <w:r w:rsidRPr="00CB1BD6">
              <w:rPr>
                <w:rFonts w:ascii="Times New Roman" w:hAnsi="Times New Roman"/>
                <w:i/>
                <w:color w:val="auto"/>
                <w:sz w:val="24"/>
                <w:szCs w:val="24"/>
              </w:rPr>
              <w:t xml:space="preserve">умение </w:t>
            </w:r>
            <w:r w:rsidRPr="00CB1BD6">
              <w:rPr>
                <w:rFonts w:ascii="Times New Roman" w:hAnsi="Times New Roman"/>
                <w:i/>
                <w:iCs/>
                <w:color w:val="auto"/>
                <w:sz w:val="24"/>
                <w:szCs w:val="24"/>
              </w:rPr>
              <w:t>составлять небольшие письменные аннотации к тексту, отзывы о прочитанном</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4.4. Оценка </w:t>
            </w:r>
            <w:r w:rsidRPr="00CB1BD6">
              <w:rPr>
                <w:rFonts w:ascii="Times New Roman" w:hAnsi="Times New Roman"/>
                <w:sz w:val="24"/>
                <w:szCs w:val="24"/>
              </w:rPr>
              <w:lastRenderedPageBreak/>
              <w:t>информации</w:t>
            </w: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lastRenderedPageBreak/>
              <w:t>умение высказывать оценочные суждения и свою точку зрения о прочитанном тексте</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 xml:space="preserve">умение </w:t>
            </w:r>
            <w:r w:rsidRPr="00CB1BD6">
              <w:rPr>
                <w:rFonts w:ascii="Times New Roman" w:hAnsi="Times New Roman"/>
                <w:color w:val="auto"/>
                <w:spacing w:val="2"/>
                <w:sz w:val="24"/>
                <w:szCs w:val="24"/>
              </w:rPr>
              <w:t>оценивать содержание, языковые особенности и струк</w:t>
            </w:r>
            <w:r w:rsidRPr="00CB1BD6">
              <w:rPr>
                <w:rFonts w:ascii="Times New Roman" w:hAnsi="Times New Roman"/>
                <w:color w:val="auto"/>
                <w:sz w:val="24"/>
                <w:szCs w:val="24"/>
              </w:rPr>
              <w:t>туру текста; определять место и роль иллюстративного ряда в тексте</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 xml:space="preserve">умение </w:t>
            </w:r>
            <w:r w:rsidRPr="00CB1BD6">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B1BD6">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pStyle w:val="a9"/>
              <w:spacing w:line="240" w:lineRule="auto"/>
              <w:ind w:firstLine="0"/>
              <w:rPr>
                <w:rFonts w:ascii="Times New Roman" w:hAnsi="Times New Roman"/>
                <w:color w:val="auto"/>
                <w:sz w:val="24"/>
                <w:szCs w:val="24"/>
              </w:rPr>
            </w:pPr>
            <w:r w:rsidRPr="00CB1BD6">
              <w:rPr>
                <w:rFonts w:ascii="Times New Roman" w:hAnsi="Times New Roman"/>
                <w:color w:val="auto"/>
                <w:sz w:val="24"/>
                <w:szCs w:val="24"/>
              </w:rPr>
              <w:t>умение участвовать в учебном диалоге при обсуждении прочитанного или прослушанного текста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pStyle w:val="a9"/>
              <w:spacing w:line="240" w:lineRule="auto"/>
              <w:ind w:firstLine="0"/>
              <w:rPr>
                <w:rFonts w:ascii="Times New Roman" w:hAnsi="Times New Roman"/>
                <w:i/>
                <w:iCs/>
                <w:color w:val="auto"/>
                <w:sz w:val="24"/>
                <w:szCs w:val="24"/>
              </w:rPr>
            </w:pPr>
            <w:r w:rsidRPr="00CB1BD6">
              <w:rPr>
                <w:rFonts w:ascii="Times New Roman" w:hAnsi="Times New Roman"/>
                <w:i/>
                <w:color w:val="auto"/>
                <w:sz w:val="24"/>
                <w:szCs w:val="24"/>
              </w:rPr>
              <w:t xml:space="preserve">умение </w:t>
            </w:r>
            <w:r w:rsidRPr="00CB1BD6">
              <w:rPr>
                <w:rFonts w:ascii="Times New Roman" w:hAnsi="Times New Roman"/>
                <w:i/>
                <w:iCs/>
                <w:color w:val="auto"/>
                <w:sz w:val="24"/>
                <w:szCs w:val="24"/>
              </w:rPr>
              <w:t>сопоставлять различные точки зрения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pStyle w:val="a9"/>
              <w:spacing w:line="240" w:lineRule="auto"/>
              <w:ind w:firstLine="0"/>
              <w:rPr>
                <w:rFonts w:ascii="Times New Roman" w:hAnsi="Times New Roman"/>
                <w:i/>
                <w:iCs/>
                <w:color w:val="auto"/>
                <w:spacing w:val="-2"/>
                <w:sz w:val="24"/>
                <w:szCs w:val="24"/>
              </w:rPr>
            </w:pPr>
            <w:r w:rsidRPr="00CB1BD6">
              <w:rPr>
                <w:rFonts w:ascii="Times New Roman" w:hAnsi="Times New Roman"/>
                <w:i/>
                <w:color w:val="auto"/>
                <w:sz w:val="24"/>
                <w:szCs w:val="24"/>
              </w:rPr>
              <w:t xml:space="preserve">умение </w:t>
            </w:r>
            <w:r w:rsidRPr="00CB1BD6">
              <w:rPr>
                <w:rFonts w:ascii="Times New Roman" w:hAnsi="Times New Roman"/>
                <w:i/>
                <w:iCs/>
                <w:color w:val="auto"/>
                <w:spacing w:val="-2"/>
                <w:sz w:val="24"/>
                <w:szCs w:val="24"/>
              </w:rPr>
              <w:t>соотносить позицию автора с собственной точкой зрения</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pacing w:val="4"/>
                <w:sz w:val="24"/>
                <w:szCs w:val="24"/>
              </w:rPr>
            </w:pPr>
          </w:p>
        </w:tc>
        <w:tc>
          <w:tcPr>
            <w:tcW w:w="4272" w:type="dxa"/>
          </w:tcPr>
          <w:p w:rsidR="006D0077" w:rsidRPr="00CB1BD6" w:rsidRDefault="006D0077" w:rsidP="00FE1705">
            <w:pPr>
              <w:pStyle w:val="a9"/>
              <w:spacing w:line="240" w:lineRule="auto"/>
              <w:ind w:firstLine="0"/>
              <w:rPr>
                <w:rFonts w:ascii="Times New Roman" w:hAnsi="Times New Roman"/>
                <w:i/>
                <w:iCs/>
                <w:color w:val="auto"/>
                <w:spacing w:val="-2"/>
                <w:sz w:val="24"/>
                <w:szCs w:val="24"/>
              </w:rPr>
            </w:pPr>
            <w:r w:rsidRPr="00CB1BD6">
              <w:rPr>
                <w:rFonts w:ascii="Times New Roman" w:hAnsi="Times New Roman"/>
                <w:i/>
                <w:color w:val="auto"/>
                <w:sz w:val="24"/>
                <w:szCs w:val="24"/>
              </w:rPr>
              <w:t xml:space="preserve">умение </w:t>
            </w:r>
            <w:r w:rsidRPr="00CB1BD6">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Align w:val="center"/>
          </w:tcPr>
          <w:p w:rsidR="006D0077" w:rsidRPr="00CB1BD6" w:rsidRDefault="006D0077" w:rsidP="00FE1705">
            <w:pPr>
              <w:rPr>
                <w:rFonts w:ascii="Times New Roman" w:hAnsi="Times New Roman"/>
                <w:b/>
                <w:sz w:val="24"/>
                <w:szCs w:val="24"/>
              </w:rPr>
            </w:pPr>
            <w:r w:rsidRPr="00CB1BD6">
              <w:rPr>
                <w:rFonts w:ascii="Times New Roman" w:hAnsi="Times New Roman"/>
                <w:b/>
                <w:sz w:val="24"/>
                <w:szCs w:val="24"/>
              </w:rPr>
              <w:t>5. Формирование ИКТ-компетентности обучающегося</w:t>
            </w:r>
          </w:p>
        </w:tc>
        <w:tc>
          <w:tcPr>
            <w:tcW w:w="4272" w:type="dxa"/>
          </w:tcPr>
          <w:p w:rsidR="006D0077" w:rsidRPr="00CB1BD6" w:rsidRDefault="006D0077" w:rsidP="00FE1705">
            <w:pPr>
              <w:rPr>
                <w:rFonts w:ascii="Times New Roman" w:hAnsi="Times New Roman"/>
                <w:sz w:val="24"/>
                <w:szCs w:val="24"/>
              </w:rPr>
            </w:pPr>
          </w:p>
        </w:tc>
        <w:tc>
          <w:tcPr>
            <w:tcW w:w="501" w:type="dxa"/>
            <w:vAlign w:val="center"/>
          </w:tcPr>
          <w:p w:rsidR="006D0077" w:rsidRPr="00CB1BD6" w:rsidRDefault="006D0077" w:rsidP="00FE1705">
            <w:pPr>
              <w:rPr>
                <w:rFonts w:ascii="Times New Roman" w:hAnsi="Times New Roman"/>
                <w:sz w:val="24"/>
                <w:szCs w:val="24"/>
              </w:rPr>
            </w:pPr>
          </w:p>
        </w:tc>
        <w:tc>
          <w:tcPr>
            <w:tcW w:w="355" w:type="dxa"/>
            <w:vAlign w:val="center"/>
          </w:tcPr>
          <w:p w:rsidR="006D0077" w:rsidRPr="00CB1BD6" w:rsidRDefault="006D0077" w:rsidP="00FE1705">
            <w:pPr>
              <w:rPr>
                <w:rFonts w:ascii="Times New Roman" w:hAnsi="Times New Roman"/>
                <w:sz w:val="24"/>
                <w:szCs w:val="24"/>
              </w:rPr>
            </w:pPr>
          </w:p>
        </w:tc>
        <w:tc>
          <w:tcPr>
            <w:tcW w:w="415" w:type="dxa"/>
            <w:vAlign w:val="center"/>
          </w:tcPr>
          <w:p w:rsidR="006D0077" w:rsidRPr="00CB1BD6" w:rsidRDefault="006D0077" w:rsidP="00FE1705">
            <w:pPr>
              <w:rPr>
                <w:rFonts w:ascii="Times New Roman" w:hAnsi="Times New Roman"/>
                <w:sz w:val="24"/>
                <w:szCs w:val="24"/>
              </w:rPr>
            </w:pPr>
          </w:p>
        </w:tc>
        <w:tc>
          <w:tcPr>
            <w:tcW w:w="415" w:type="dxa"/>
            <w:vAlign w:val="center"/>
          </w:tcPr>
          <w:p w:rsidR="006D0077" w:rsidRPr="00CB1BD6" w:rsidRDefault="006D0077" w:rsidP="00FE1705">
            <w:pPr>
              <w:rPr>
                <w:rFonts w:ascii="Times New Roman" w:hAnsi="Times New Roman"/>
                <w:sz w:val="24"/>
                <w:szCs w:val="24"/>
              </w:rPr>
            </w:pPr>
          </w:p>
        </w:tc>
        <w:tc>
          <w:tcPr>
            <w:tcW w:w="415" w:type="dxa"/>
            <w:vAlign w:val="center"/>
          </w:tcPr>
          <w:p w:rsidR="006D0077" w:rsidRPr="00CB1BD6" w:rsidRDefault="006D0077" w:rsidP="00FE1705">
            <w:pPr>
              <w:rPr>
                <w:rFonts w:ascii="Times New Roman" w:hAnsi="Times New Roman"/>
                <w:sz w:val="24"/>
                <w:szCs w:val="24"/>
              </w:rPr>
            </w:pPr>
          </w:p>
        </w:tc>
        <w:tc>
          <w:tcPr>
            <w:tcW w:w="415" w:type="dxa"/>
            <w:vAlign w:val="center"/>
          </w:tcPr>
          <w:p w:rsidR="006D0077" w:rsidRPr="00CB1BD6" w:rsidRDefault="006D0077" w:rsidP="00FE1705">
            <w:pPr>
              <w:rPr>
                <w:rFonts w:ascii="Times New Roman" w:hAnsi="Times New Roman"/>
                <w:sz w:val="24"/>
                <w:szCs w:val="24"/>
              </w:rPr>
            </w:pPr>
          </w:p>
        </w:tc>
        <w:tc>
          <w:tcPr>
            <w:tcW w:w="415" w:type="dxa"/>
            <w:vAlign w:val="center"/>
          </w:tcPr>
          <w:p w:rsidR="006D0077" w:rsidRPr="00CB1BD6" w:rsidRDefault="006D0077" w:rsidP="00FE1705">
            <w:pPr>
              <w:rPr>
                <w:rFonts w:ascii="Times New Roman" w:hAnsi="Times New Roman"/>
                <w:sz w:val="24"/>
                <w:szCs w:val="24"/>
              </w:rPr>
            </w:pPr>
          </w:p>
        </w:tc>
        <w:tc>
          <w:tcPr>
            <w:tcW w:w="415" w:type="dxa"/>
            <w:vAlign w:val="center"/>
          </w:tcPr>
          <w:p w:rsidR="006D0077" w:rsidRPr="00CB1BD6" w:rsidRDefault="006D0077" w:rsidP="00FE1705">
            <w:pP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5.1. Знакомство со средствами ИКТ, гигиена работы с компьютером</w:t>
            </w: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умение использовать безопасные для органов зрения, нервной системы, </w:t>
            </w:r>
            <w:proofErr w:type="spellStart"/>
            <w:r w:rsidRPr="00CB1BD6">
              <w:rPr>
                <w:rFonts w:ascii="Times New Roman" w:hAnsi="Times New Roman"/>
                <w:sz w:val="24"/>
                <w:szCs w:val="24"/>
              </w:rPr>
              <w:t>опорно­двигательного</w:t>
            </w:r>
            <w:proofErr w:type="spellEnd"/>
            <w:r w:rsidRPr="00CB1BD6">
              <w:rPr>
                <w:rFonts w:ascii="Times New Roman" w:hAnsi="Times New Roman"/>
                <w:sz w:val="24"/>
                <w:szCs w:val="24"/>
              </w:rPr>
              <w:t xml:space="preserve"> аппарата эргономичные приемы работы с компьютером и другими средствами ИКТ</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5.2. Технология ввода информации </w:t>
            </w:r>
            <w:r w:rsidRPr="00CB1BD6">
              <w:rPr>
                <w:rFonts w:ascii="Times New Roman" w:hAnsi="Times New Roman"/>
                <w:sz w:val="24"/>
                <w:szCs w:val="24"/>
              </w:rPr>
              <w:lastRenderedPageBreak/>
              <w:t>в компьютер:</w:t>
            </w:r>
          </w:p>
          <w:p w:rsidR="006D0077" w:rsidRPr="00CB1BD6" w:rsidRDefault="006D0077" w:rsidP="00FE1705">
            <w:pPr>
              <w:rPr>
                <w:rFonts w:ascii="Times New Roman" w:hAnsi="Times New Roman"/>
                <w:sz w:val="24"/>
                <w:szCs w:val="24"/>
              </w:rPr>
            </w:pPr>
            <w:r w:rsidRPr="00CB1BD6">
              <w:rPr>
                <w:rFonts w:ascii="Times New Roman" w:hAnsi="Times New Roman"/>
                <w:sz w:val="24"/>
                <w:szCs w:val="24"/>
              </w:rPr>
              <w:t>ввод текста, запись звука, изображения, цифровых данных</w:t>
            </w: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lastRenderedPageBreak/>
              <w:t xml:space="preserve">умение вводить информацию в компьютер с использованием </w:t>
            </w:r>
            <w:r w:rsidRPr="00CB1BD6">
              <w:rPr>
                <w:rFonts w:ascii="Times New Roman" w:hAnsi="Times New Roman"/>
                <w:sz w:val="24"/>
                <w:szCs w:val="24"/>
              </w:rPr>
              <w:lastRenderedPageBreak/>
              <w:t>различных технических средств (фото и видеокамеры, микрофона и</w:t>
            </w:r>
            <w:r w:rsidRPr="00CB1BD6">
              <w:rPr>
                <w:rFonts w:ascii="Times New Roman" w:hAnsi="Times New Roman"/>
                <w:sz w:val="24"/>
                <w:szCs w:val="24"/>
              </w:rPr>
              <w:t> </w:t>
            </w:r>
            <w:r w:rsidRPr="00CB1BD6">
              <w:rPr>
                <w:rFonts w:ascii="Times New Roman" w:hAnsi="Times New Roman"/>
                <w:sz w:val="24"/>
                <w:szCs w:val="24"/>
              </w:rPr>
              <w:t>т.</w:t>
            </w:r>
            <w:r w:rsidRPr="00CB1BD6">
              <w:rPr>
                <w:rFonts w:ascii="Times New Roman" w:hAnsi="Times New Roman"/>
                <w:sz w:val="24"/>
                <w:szCs w:val="24"/>
              </w:rPr>
              <w:t> </w:t>
            </w:r>
            <w:r w:rsidRPr="00CB1BD6">
              <w:rPr>
                <w:rFonts w:ascii="Times New Roman" w:hAnsi="Times New Roman"/>
                <w:sz w:val="24"/>
                <w:szCs w:val="24"/>
              </w:rPr>
              <w:t>д.),</w:t>
            </w:r>
          </w:p>
          <w:p w:rsidR="006D0077" w:rsidRPr="00CB1BD6" w:rsidRDefault="006D0077" w:rsidP="00FE1705">
            <w:pPr>
              <w:rPr>
                <w:rFonts w:ascii="Times New Roman" w:hAnsi="Times New Roman"/>
                <w:sz w:val="24"/>
                <w:szCs w:val="24"/>
              </w:rPr>
            </w:pPr>
            <w:r w:rsidRPr="00CB1BD6">
              <w:rPr>
                <w:rFonts w:ascii="Times New Roman" w:hAnsi="Times New Roman"/>
                <w:sz w:val="24"/>
                <w:szCs w:val="24"/>
              </w:rPr>
              <w:t>сохранять полученную информацию</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набирать небольшие тексты на родном языке</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сканировать рисунки и тексты</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5.3. Обработка и поиск информации</w:t>
            </w: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использовать сменные носители (флэш-карты)</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умение редактировать тексты, последовательности изображений, слайды в соответствии с </w:t>
            </w:r>
            <w:r w:rsidRPr="00CB1BD6">
              <w:rPr>
                <w:rFonts w:ascii="Times New Roman" w:hAnsi="Times New Roman"/>
                <w:sz w:val="24"/>
                <w:szCs w:val="24"/>
              </w:rPr>
              <w:lastRenderedPageBreak/>
              <w:t>коммуникативной или учебной задачей</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следовать основным правилам оформления текста</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использовать полуавтоматический орфографический контроль</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искать информацию в системе поиска внутри компьютера</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(словари)</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(базы данных)</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 (Интернет)</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заполнять учебные базы данных</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lastRenderedPageBreak/>
              <w:t>5.4. Создание, представление и передача сообщений</w:t>
            </w: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создавать простые сообщения в виде аудио</w:t>
            </w:r>
            <w:r w:rsidRPr="00CB1BD6">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создавать простые схемы, диаграммы, планы и пр.</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создавать простые изображения, пользуясь графическими возможностями компьютера</w:t>
            </w:r>
          </w:p>
        </w:tc>
        <w:tc>
          <w:tcPr>
            <w:tcW w:w="501"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составлять новое изображение из готовых фрагментов (аппликация)</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r>
      <w:tr w:rsidR="006D0077" w:rsidRPr="00CB1BD6" w:rsidTr="00FE1705">
        <w:tc>
          <w:tcPr>
            <w:tcW w:w="2235" w:type="dxa"/>
            <w:vMerge w:val="restart"/>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5.5. Планирование деятельности, управление и организация</w:t>
            </w: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6D0077" w:rsidRPr="00CB1BD6" w:rsidRDefault="006D0077" w:rsidP="00FE1705">
            <w:pPr>
              <w:rPr>
                <w:rFonts w:ascii="Times New Roman" w:hAnsi="Times New Roman"/>
                <w:sz w:val="24"/>
                <w:szCs w:val="24"/>
              </w:rPr>
            </w:pP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r w:rsidR="006D0077" w:rsidRPr="00CB1BD6" w:rsidTr="00FE1705">
        <w:tc>
          <w:tcPr>
            <w:tcW w:w="2235" w:type="dxa"/>
            <w:vMerge/>
          </w:tcPr>
          <w:p w:rsidR="006D0077" w:rsidRPr="00CB1BD6" w:rsidRDefault="006D0077" w:rsidP="00FE1705">
            <w:pPr>
              <w:rPr>
                <w:rFonts w:ascii="Times New Roman" w:hAnsi="Times New Roman"/>
                <w:sz w:val="24"/>
                <w:szCs w:val="24"/>
              </w:rPr>
            </w:pPr>
          </w:p>
        </w:tc>
        <w:tc>
          <w:tcPr>
            <w:tcW w:w="4272" w:type="dxa"/>
          </w:tcPr>
          <w:p w:rsidR="006D0077" w:rsidRPr="00CB1BD6" w:rsidRDefault="006D0077" w:rsidP="00FE1705">
            <w:pPr>
              <w:rPr>
                <w:rFonts w:ascii="Times New Roman" w:hAnsi="Times New Roman"/>
                <w:sz w:val="24"/>
                <w:szCs w:val="24"/>
              </w:rPr>
            </w:pPr>
            <w:r w:rsidRPr="00CB1BD6">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6D0077" w:rsidRPr="00CB1BD6" w:rsidRDefault="006D0077" w:rsidP="00FE1705">
            <w:pPr>
              <w:jc w:val="center"/>
              <w:rPr>
                <w:rFonts w:ascii="Times New Roman" w:hAnsi="Times New Roman"/>
                <w:sz w:val="24"/>
                <w:szCs w:val="24"/>
              </w:rPr>
            </w:pPr>
          </w:p>
        </w:tc>
        <w:tc>
          <w:tcPr>
            <w:tcW w:w="35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c>
          <w:tcPr>
            <w:tcW w:w="415" w:type="dxa"/>
          </w:tcPr>
          <w:p w:rsidR="006D0077" w:rsidRPr="00CB1BD6" w:rsidRDefault="006D0077" w:rsidP="00FE1705">
            <w:pPr>
              <w:jc w:val="center"/>
              <w:rPr>
                <w:rFonts w:ascii="Times New Roman" w:hAnsi="Times New Roman"/>
                <w:sz w:val="24"/>
                <w:szCs w:val="24"/>
              </w:rPr>
            </w:pPr>
            <w:r w:rsidRPr="00CB1BD6">
              <w:rPr>
                <w:rFonts w:ascii="Times New Roman" w:hAnsi="Times New Roman"/>
                <w:sz w:val="24"/>
                <w:szCs w:val="24"/>
              </w:rPr>
              <w:t>+</w:t>
            </w:r>
          </w:p>
        </w:tc>
      </w:tr>
    </w:tbl>
    <w:p w:rsidR="006D0077" w:rsidRPr="00CB1BD6" w:rsidRDefault="006D0077" w:rsidP="006D0077">
      <w:pPr>
        <w:jc w:val="both"/>
        <w:rPr>
          <w:rFonts w:ascii="Times New Roman" w:hAnsi="Times New Roman"/>
          <w:sz w:val="24"/>
          <w:szCs w:val="24"/>
        </w:rPr>
      </w:pPr>
    </w:p>
    <w:p w:rsidR="006D0077" w:rsidRPr="00CB1BD6" w:rsidRDefault="006D0077" w:rsidP="006D0077">
      <w:pPr>
        <w:widowControl w:val="0"/>
        <w:suppressAutoHyphens/>
        <w:autoSpaceDE w:val="0"/>
        <w:spacing w:after="0" w:line="240" w:lineRule="auto"/>
        <w:jc w:val="center"/>
        <w:textAlignment w:val="center"/>
        <w:rPr>
          <w:rFonts w:ascii="Times New Roman" w:hAnsi="Times New Roman"/>
          <w:b/>
          <w:kern w:val="2"/>
          <w:sz w:val="24"/>
          <w:szCs w:val="24"/>
          <w:lang w:eastAsia="hi-IN" w:bidi="hi-IN"/>
        </w:rPr>
      </w:pPr>
      <w:r w:rsidRPr="00CB1BD6">
        <w:rPr>
          <w:rFonts w:ascii="Times New Roman" w:hAnsi="Times New Roman"/>
          <w:b/>
          <w:kern w:val="2"/>
          <w:sz w:val="24"/>
          <w:szCs w:val="24"/>
          <w:lang w:eastAsia="hi-IN" w:bidi="hi-IN"/>
        </w:rPr>
        <w:t xml:space="preserve">Предметные результаты освоения учебного предмета </w:t>
      </w:r>
    </w:p>
    <w:p w:rsidR="006D0077" w:rsidRPr="00CB1BD6" w:rsidRDefault="006D0077" w:rsidP="006D0077">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CB1BD6">
        <w:rPr>
          <w:rFonts w:ascii="Times New Roman" w:hAnsi="Times New Roman"/>
          <w:b/>
          <w:kern w:val="1"/>
          <w:sz w:val="24"/>
          <w:szCs w:val="24"/>
          <w:lang w:eastAsia="hi-IN" w:bidi="hi-IN"/>
        </w:rPr>
        <w:lastRenderedPageBreak/>
        <w:t>«Окружающий мир»</w:t>
      </w:r>
    </w:p>
    <w:p w:rsidR="006D0077" w:rsidRPr="00CB1BD6" w:rsidRDefault="006D0077" w:rsidP="006D0077">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173"/>
        <w:gridCol w:w="577"/>
        <w:gridCol w:w="475"/>
        <w:gridCol w:w="542"/>
        <w:gridCol w:w="540"/>
        <w:gridCol w:w="542"/>
        <w:gridCol w:w="540"/>
        <w:gridCol w:w="542"/>
        <w:gridCol w:w="538"/>
      </w:tblGrid>
      <w:tr w:rsidR="006D0077" w:rsidRPr="00CB1BD6" w:rsidTr="00FE1705">
        <w:trPr>
          <w:trHeight w:val="55"/>
          <w:tblHeader/>
        </w:trPr>
        <w:tc>
          <w:tcPr>
            <w:tcW w:w="1384" w:type="dxa"/>
            <w:vMerge w:val="restart"/>
            <w:vAlign w:val="center"/>
          </w:tcPr>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Раздел</w:t>
            </w:r>
          </w:p>
        </w:tc>
        <w:tc>
          <w:tcPr>
            <w:tcW w:w="4173" w:type="dxa"/>
            <w:vMerge w:val="restart"/>
            <w:vAlign w:val="center"/>
          </w:tcPr>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Планируемые предметные результаты</w:t>
            </w:r>
          </w:p>
        </w:tc>
        <w:tc>
          <w:tcPr>
            <w:tcW w:w="1052" w:type="dxa"/>
            <w:gridSpan w:val="2"/>
            <w:vAlign w:val="center"/>
          </w:tcPr>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1</w:t>
            </w:r>
          </w:p>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класс</w:t>
            </w:r>
          </w:p>
        </w:tc>
        <w:tc>
          <w:tcPr>
            <w:tcW w:w="1082" w:type="dxa"/>
            <w:gridSpan w:val="2"/>
            <w:vAlign w:val="center"/>
          </w:tcPr>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2</w:t>
            </w:r>
          </w:p>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класс</w:t>
            </w:r>
          </w:p>
        </w:tc>
        <w:tc>
          <w:tcPr>
            <w:tcW w:w="1082" w:type="dxa"/>
            <w:gridSpan w:val="2"/>
            <w:vAlign w:val="center"/>
          </w:tcPr>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3</w:t>
            </w:r>
          </w:p>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класс</w:t>
            </w:r>
          </w:p>
        </w:tc>
        <w:tc>
          <w:tcPr>
            <w:tcW w:w="1080" w:type="dxa"/>
            <w:gridSpan w:val="2"/>
            <w:vAlign w:val="center"/>
          </w:tcPr>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4</w:t>
            </w:r>
          </w:p>
          <w:p w:rsidR="006D0077" w:rsidRPr="00CB1BD6" w:rsidRDefault="006D0077" w:rsidP="00FE1705">
            <w:pPr>
              <w:spacing w:after="0" w:line="240" w:lineRule="auto"/>
              <w:jc w:val="center"/>
              <w:rPr>
                <w:rFonts w:ascii="Times New Roman" w:hAnsi="Times New Roman"/>
                <w:b/>
                <w:sz w:val="24"/>
                <w:szCs w:val="24"/>
              </w:rPr>
            </w:pPr>
            <w:r w:rsidRPr="00CB1BD6">
              <w:rPr>
                <w:rFonts w:ascii="Times New Roman" w:hAnsi="Times New Roman"/>
                <w:b/>
                <w:sz w:val="24"/>
                <w:szCs w:val="24"/>
              </w:rPr>
              <w:t>класс</w:t>
            </w:r>
          </w:p>
        </w:tc>
      </w:tr>
      <w:tr w:rsidR="006D0077" w:rsidRPr="00CB1BD6" w:rsidTr="00FE1705">
        <w:trPr>
          <w:cantSplit/>
          <w:trHeight w:val="1925"/>
          <w:tblHeader/>
        </w:trPr>
        <w:tc>
          <w:tcPr>
            <w:tcW w:w="1384" w:type="dxa"/>
            <w:vMerge/>
            <w:vAlign w:val="center"/>
          </w:tcPr>
          <w:p w:rsidR="006D0077" w:rsidRPr="00CB1BD6" w:rsidRDefault="006D0077" w:rsidP="00FE1705">
            <w:pPr>
              <w:spacing w:after="0" w:line="240" w:lineRule="auto"/>
              <w:jc w:val="center"/>
              <w:rPr>
                <w:rFonts w:ascii="Times New Roman" w:hAnsi="Times New Roman"/>
                <w:b/>
                <w:sz w:val="24"/>
                <w:szCs w:val="24"/>
              </w:rPr>
            </w:pPr>
          </w:p>
        </w:tc>
        <w:tc>
          <w:tcPr>
            <w:tcW w:w="4173" w:type="dxa"/>
            <w:vMerge/>
            <w:vAlign w:val="center"/>
          </w:tcPr>
          <w:p w:rsidR="006D0077" w:rsidRPr="00CB1BD6" w:rsidRDefault="006D0077" w:rsidP="00FE1705">
            <w:pPr>
              <w:spacing w:after="0" w:line="240" w:lineRule="auto"/>
              <w:jc w:val="center"/>
              <w:rPr>
                <w:rFonts w:ascii="Times New Roman" w:hAnsi="Times New Roman"/>
                <w:b/>
                <w:sz w:val="24"/>
                <w:szCs w:val="24"/>
              </w:rPr>
            </w:pPr>
          </w:p>
        </w:tc>
        <w:tc>
          <w:tcPr>
            <w:tcW w:w="577" w:type="dxa"/>
            <w:textDirection w:val="btLr"/>
            <w:vAlign w:val="center"/>
          </w:tcPr>
          <w:p w:rsidR="006D0077" w:rsidRPr="00CB1BD6" w:rsidRDefault="006D0077" w:rsidP="00FE1705">
            <w:pPr>
              <w:spacing w:after="0" w:line="240" w:lineRule="auto"/>
              <w:ind w:left="113" w:right="113"/>
              <w:jc w:val="center"/>
              <w:rPr>
                <w:rFonts w:ascii="Times New Roman" w:hAnsi="Times New Roman"/>
                <w:b/>
                <w:sz w:val="24"/>
                <w:szCs w:val="24"/>
              </w:rPr>
            </w:pPr>
            <w:r w:rsidRPr="00CB1BD6">
              <w:rPr>
                <w:rFonts w:ascii="Times New Roman" w:hAnsi="Times New Roman"/>
                <w:b/>
                <w:sz w:val="24"/>
                <w:szCs w:val="24"/>
              </w:rPr>
              <w:t>Формирование</w:t>
            </w:r>
          </w:p>
        </w:tc>
        <w:tc>
          <w:tcPr>
            <w:tcW w:w="475" w:type="dxa"/>
            <w:textDirection w:val="btLr"/>
            <w:vAlign w:val="center"/>
          </w:tcPr>
          <w:p w:rsidR="006D0077" w:rsidRPr="00CB1BD6" w:rsidRDefault="006D0077" w:rsidP="00FE1705">
            <w:pPr>
              <w:spacing w:after="0" w:line="240" w:lineRule="auto"/>
              <w:ind w:left="113" w:right="113"/>
              <w:jc w:val="center"/>
              <w:rPr>
                <w:rFonts w:ascii="Times New Roman" w:hAnsi="Times New Roman"/>
                <w:b/>
                <w:sz w:val="24"/>
                <w:szCs w:val="24"/>
              </w:rPr>
            </w:pPr>
            <w:r w:rsidRPr="00CB1BD6">
              <w:rPr>
                <w:rFonts w:ascii="Times New Roman" w:hAnsi="Times New Roman"/>
                <w:b/>
                <w:sz w:val="24"/>
                <w:szCs w:val="24"/>
              </w:rPr>
              <w:t>Оценка</w:t>
            </w:r>
          </w:p>
        </w:tc>
        <w:tc>
          <w:tcPr>
            <w:tcW w:w="542" w:type="dxa"/>
            <w:textDirection w:val="btLr"/>
            <w:vAlign w:val="center"/>
          </w:tcPr>
          <w:p w:rsidR="006D0077" w:rsidRPr="00CB1BD6" w:rsidRDefault="006D0077" w:rsidP="00FE1705">
            <w:pPr>
              <w:spacing w:after="0" w:line="240" w:lineRule="auto"/>
              <w:ind w:left="113" w:right="113"/>
              <w:jc w:val="center"/>
              <w:rPr>
                <w:rFonts w:ascii="Times New Roman" w:hAnsi="Times New Roman"/>
                <w:b/>
                <w:sz w:val="24"/>
                <w:szCs w:val="24"/>
              </w:rPr>
            </w:pPr>
            <w:r w:rsidRPr="00CB1BD6">
              <w:rPr>
                <w:rFonts w:ascii="Times New Roman" w:hAnsi="Times New Roman"/>
                <w:b/>
                <w:sz w:val="24"/>
                <w:szCs w:val="24"/>
              </w:rPr>
              <w:t>Формирование</w:t>
            </w:r>
          </w:p>
        </w:tc>
        <w:tc>
          <w:tcPr>
            <w:tcW w:w="540" w:type="dxa"/>
            <w:textDirection w:val="btLr"/>
            <w:vAlign w:val="center"/>
          </w:tcPr>
          <w:p w:rsidR="006D0077" w:rsidRPr="00CB1BD6" w:rsidRDefault="006D0077" w:rsidP="00FE1705">
            <w:pPr>
              <w:spacing w:after="0" w:line="240" w:lineRule="auto"/>
              <w:ind w:left="113" w:right="113"/>
              <w:jc w:val="center"/>
              <w:rPr>
                <w:rFonts w:ascii="Times New Roman" w:hAnsi="Times New Roman"/>
                <w:b/>
                <w:sz w:val="24"/>
                <w:szCs w:val="24"/>
              </w:rPr>
            </w:pPr>
            <w:r w:rsidRPr="00CB1BD6">
              <w:rPr>
                <w:rFonts w:ascii="Times New Roman" w:hAnsi="Times New Roman"/>
                <w:b/>
                <w:sz w:val="24"/>
                <w:szCs w:val="24"/>
              </w:rPr>
              <w:t>Оценка</w:t>
            </w:r>
          </w:p>
        </w:tc>
        <w:tc>
          <w:tcPr>
            <w:tcW w:w="542" w:type="dxa"/>
            <w:textDirection w:val="btLr"/>
            <w:vAlign w:val="center"/>
          </w:tcPr>
          <w:p w:rsidR="006D0077" w:rsidRPr="00CB1BD6" w:rsidRDefault="006D0077" w:rsidP="00FE1705">
            <w:pPr>
              <w:spacing w:after="0" w:line="240" w:lineRule="auto"/>
              <w:ind w:left="113" w:right="113"/>
              <w:jc w:val="center"/>
              <w:rPr>
                <w:rFonts w:ascii="Times New Roman" w:hAnsi="Times New Roman"/>
                <w:b/>
                <w:sz w:val="24"/>
                <w:szCs w:val="24"/>
              </w:rPr>
            </w:pPr>
            <w:r w:rsidRPr="00CB1BD6">
              <w:rPr>
                <w:rFonts w:ascii="Times New Roman" w:hAnsi="Times New Roman"/>
                <w:b/>
                <w:sz w:val="24"/>
                <w:szCs w:val="24"/>
              </w:rPr>
              <w:t>Формирование</w:t>
            </w:r>
          </w:p>
        </w:tc>
        <w:tc>
          <w:tcPr>
            <w:tcW w:w="540" w:type="dxa"/>
            <w:textDirection w:val="btLr"/>
            <w:vAlign w:val="center"/>
          </w:tcPr>
          <w:p w:rsidR="006D0077" w:rsidRPr="00CB1BD6" w:rsidRDefault="006D0077" w:rsidP="00FE1705">
            <w:pPr>
              <w:spacing w:after="0" w:line="240" w:lineRule="auto"/>
              <w:ind w:left="113" w:right="113"/>
              <w:jc w:val="center"/>
              <w:rPr>
                <w:rFonts w:ascii="Times New Roman" w:hAnsi="Times New Roman"/>
                <w:b/>
                <w:sz w:val="24"/>
                <w:szCs w:val="24"/>
              </w:rPr>
            </w:pPr>
            <w:r w:rsidRPr="00CB1BD6">
              <w:rPr>
                <w:rFonts w:ascii="Times New Roman" w:hAnsi="Times New Roman"/>
                <w:b/>
                <w:sz w:val="24"/>
                <w:szCs w:val="24"/>
              </w:rPr>
              <w:t>Оценка</w:t>
            </w:r>
          </w:p>
        </w:tc>
        <w:tc>
          <w:tcPr>
            <w:tcW w:w="542" w:type="dxa"/>
            <w:textDirection w:val="btLr"/>
            <w:vAlign w:val="center"/>
          </w:tcPr>
          <w:p w:rsidR="006D0077" w:rsidRPr="00CB1BD6" w:rsidRDefault="006D0077" w:rsidP="00FE1705">
            <w:pPr>
              <w:spacing w:after="0" w:line="240" w:lineRule="auto"/>
              <w:ind w:left="113" w:right="113"/>
              <w:jc w:val="center"/>
              <w:rPr>
                <w:rFonts w:ascii="Times New Roman" w:hAnsi="Times New Roman"/>
                <w:b/>
                <w:sz w:val="24"/>
                <w:szCs w:val="24"/>
              </w:rPr>
            </w:pPr>
            <w:r w:rsidRPr="00CB1BD6">
              <w:rPr>
                <w:rFonts w:ascii="Times New Roman" w:hAnsi="Times New Roman"/>
                <w:b/>
                <w:sz w:val="24"/>
                <w:szCs w:val="24"/>
              </w:rPr>
              <w:t>Формирование</w:t>
            </w:r>
          </w:p>
        </w:tc>
        <w:tc>
          <w:tcPr>
            <w:tcW w:w="538" w:type="dxa"/>
            <w:textDirection w:val="btLr"/>
            <w:vAlign w:val="center"/>
          </w:tcPr>
          <w:p w:rsidR="006D0077" w:rsidRPr="00CB1BD6" w:rsidRDefault="006D0077" w:rsidP="00FE1705">
            <w:pPr>
              <w:spacing w:after="0" w:line="240" w:lineRule="auto"/>
              <w:ind w:left="113" w:right="113"/>
              <w:jc w:val="center"/>
              <w:rPr>
                <w:rFonts w:ascii="Times New Roman" w:hAnsi="Times New Roman"/>
                <w:b/>
                <w:sz w:val="24"/>
                <w:szCs w:val="24"/>
              </w:rPr>
            </w:pPr>
            <w:r w:rsidRPr="00CB1BD6">
              <w:rPr>
                <w:rFonts w:ascii="Times New Roman" w:hAnsi="Times New Roman"/>
                <w:b/>
                <w:sz w:val="24"/>
                <w:szCs w:val="24"/>
              </w:rPr>
              <w:t>Оценка</w:t>
            </w:r>
          </w:p>
        </w:tc>
      </w:tr>
      <w:tr w:rsidR="006D0077" w:rsidRPr="00CB1BD6" w:rsidTr="00FE1705">
        <w:trPr>
          <w:trHeight w:val="440"/>
        </w:trPr>
        <w:tc>
          <w:tcPr>
            <w:tcW w:w="1384" w:type="dxa"/>
            <w:vMerge w:val="restart"/>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b/>
                <w:sz w:val="24"/>
                <w:szCs w:val="24"/>
              </w:rPr>
              <w:t>Человек и природа</w:t>
            </w: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Узнавать изученные объекты и явления живой и неживой природы.</w:t>
            </w:r>
          </w:p>
        </w:tc>
        <w:tc>
          <w:tcPr>
            <w:tcW w:w="577"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79"/>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Обнаруживать простейшие взаимосвязи между живой и неживой природой.</w:t>
            </w:r>
          </w:p>
        </w:tc>
        <w:tc>
          <w:tcPr>
            <w:tcW w:w="577"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1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Понимать необходимость здорового образа жизни, соблюдения правил безопасного поведения. </w:t>
            </w:r>
          </w:p>
        </w:tc>
        <w:tc>
          <w:tcPr>
            <w:tcW w:w="577"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31"/>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 </w:t>
            </w:r>
            <w:r w:rsidRPr="00CB1BD6">
              <w:rPr>
                <w:rFonts w:ascii="Times New Roman" w:hAnsi="Times New Roman"/>
                <w:b/>
                <w:i/>
                <w:sz w:val="24"/>
                <w:szCs w:val="24"/>
              </w:rPr>
              <w:t>Узнавать, называть изученные объекты  живой и неживой природы Челябинской области.</w:t>
            </w:r>
          </w:p>
        </w:tc>
        <w:tc>
          <w:tcPr>
            <w:tcW w:w="577"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61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49"/>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Следовать инструкциям и правилам техники безопасности при проведении наблюдений и опытов.</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908"/>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1110"/>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и извлечения информации, ответов на вопросы, объяснений, создания собственных устных или письменных высказываний.</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251"/>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Узнавать охраняемые территории Челябинской области.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129"/>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Знать природные богатства Челябинской области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193"/>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 xml:space="preserve">Уметь пользоваться физической </w:t>
            </w:r>
            <w:r w:rsidRPr="00CB1BD6">
              <w:rPr>
                <w:rFonts w:ascii="Times New Roman" w:hAnsi="Times New Roman"/>
                <w:b/>
                <w:i/>
                <w:sz w:val="24"/>
                <w:szCs w:val="24"/>
              </w:rPr>
              <w:lastRenderedPageBreak/>
              <w:t>картой Челябинской области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13"/>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Знать особенности природных сообществ и природных зон Челябинской области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569"/>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752"/>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782"/>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569"/>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Узнавать, называть и описывать на основе предложенного плана изученные объекты  и явления неживой природы Челябинской области.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04"/>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Приводить примеры явлений природы в своей местности.</w:t>
            </w:r>
          </w:p>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 xml:space="preserve">Знать особенности сезонов года своего края.  </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202"/>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Знать фольклор народов  Южного Урала.</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294"/>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 xml:space="preserve">Знать особенности труда </w:t>
            </w:r>
            <w:proofErr w:type="spellStart"/>
            <w:r w:rsidRPr="00CB1BD6">
              <w:rPr>
                <w:rFonts w:ascii="Times New Roman" w:hAnsi="Times New Roman"/>
                <w:b/>
                <w:i/>
                <w:sz w:val="24"/>
                <w:szCs w:val="24"/>
              </w:rPr>
              <w:t>южноуральцев</w:t>
            </w:r>
            <w:proofErr w:type="spellEnd"/>
            <w:r w:rsidRPr="00CB1BD6">
              <w:rPr>
                <w:rFonts w:ascii="Times New Roman" w:hAnsi="Times New Roman"/>
                <w:b/>
                <w:i/>
                <w:sz w:val="24"/>
                <w:szCs w:val="24"/>
              </w:rPr>
              <w:t>.</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550"/>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Использовать естественно­научные тексты краеведческого содержания. Использовать атлас карт, словари по Челябинской области</w:t>
            </w:r>
            <w:r w:rsidRPr="00CB1BD6">
              <w:rPr>
                <w:rFonts w:ascii="Times New Roman" w:hAnsi="Times New Roman"/>
                <w:sz w:val="24"/>
                <w:szCs w:val="24"/>
              </w:rPr>
              <w:t xml:space="preserve"> </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8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Осознанно соблюдать режим дня, правила рационального питания и личной гигиены.  </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743"/>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60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Узнавать животных и растения из  Красной книги   Челябинской области.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569"/>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544"/>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31"/>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Знать растительный и животный мир Челябинской области; формы поверхности, водоёмы  родного края.</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50"/>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sz w:val="24"/>
                <w:szCs w:val="24"/>
              </w:rPr>
              <w:t>Использовать при проведении практических работ инструменты ИКТ (фото</w:t>
            </w:r>
            <w:r w:rsidRPr="00CB1BD6">
              <w:rPr>
                <w:rFonts w:ascii="Times New Roman" w:hAnsi="Times New Roman"/>
                <w:sz w:val="24"/>
                <w:szCs w:val="24"/>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39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798"/>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Осознавать ценность природы и необходимость нести ответственность за ее сохранение соблюдать правила </w:t>
            </w:r>
            <w:proofErr w:type="spellStart"/>
            <w:r w:rsidRPr="00CB1BD6">
              <w:rPr>
                <w:rFonts w:ascii="Times New Roman" w:hAnsi="Times New Roman"/>
                <w:sz w:val="24"/>
                <w:szCs w:val="24"/>
              </w:rPr>
              <w:t>экологичного</w:t>
            </w:r>
            <w:proofErr w:type="spellEnd"/>
            <w:r w:rsidRPr="00CB1BD6">
              <w:rPr>
                <w:rFonts w:ascii="Times New Roman" w:hAnsi="Times New Roman"/>
                <w:sz w:val="24"/>
                <w:szCs w:val="24"/>
              </w:rPr>
              <w:t xml:space="preserve"> поведения в школе и в быту (раздельный сбор мусора, экономия воды и электроэнергии) и природной среде.</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481"/>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Пользоваться простыми навыками самоконтроля самочувствия для сохранения здоровья.</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349"/>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38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 xml:space="preserve">Осознавать ценность природы Челябинской области  и необходимость нести ответственность за ее сохранение соблюдать правила </w:t>
            </w:r>
            <w:proofErr w:type="spellStart"/>
            <w:r w:rsidRPr="00CB1BD6">
              <w:rPr>
                <w:rFonts w:ascii="Times New Roman" w:hAnsi="Times New Roman"/>
                <w:b/>
                <w:i/>
                <w:sz w:val="24"/>
                <w:szCs w:val="24"/>
              </w:rPr>
              <w:t>экологичного</w:t>
            </w:r>
            <w:proofErr w:type="spellEnd"/>
            <w:r w:rsidRPr="00CB1BD6">
              <w:rPr>
                <w:rFonts w:ascii="Times New Roman" w:hAnsi="Times New Roman"/>
                <w:b/>
                <w:i/>
                <w:sz w:val="24"/>
                <w:szCs w:val="24"/>
              </w:rPr>
              <w:t xml:space="preserve"> поведения</w:t>
            </w:r>
            <w:r w:rsidRPr="00CB1BD6">
              <w:rPr>
                <w:rFonts w:ascii="Times New Roman" w:hAnsi="Times New Roman"/>
                <w:sz w:val="24"/>
                <w:szCs w:val="24"/>
              </w:rPr>
              <w:t>.</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413"/>
        </w:trPr>
        <w:tc>
          <w:tcPr>
            <w:tcW w:w="1384" w:type="dxa"/>
            <w:vMerge w:val="restart"/>
          </w:tcPr>
          <w:p w:rsidR="006D0077" w:rsidRPr="00CB1BD6" w:rsidRDefault="006D0077" w:rsidP="00FE1705">
            <w:pPr>
              <w:spacing w:after="0" w:line="240" w:lineRule="auto"/>
              <w:rPr>
                <w:rFonts w:ascii="Times New Roman" w:hAnsi="Times New Roman"/>
                <w:b/>
                <w:sz w:val="24"/>
                <w:szCs w:val="24"/>
              </w:rPr>
            </w:pPr>
            <w:r w:rsidRPr="00CB1BD6">
              <w:rPr>
                <w:rFonts w:ascii="Times New Roman" w:hAnsi="Times New Roman"/>
                <w:b/>
                <w:sz w:val="24"/>
                <w:szCs w:val="24"/>
              </w:rPr>
              <w:t>Человек и общество</w:t>
            </w: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Узнавать государственную символику Российской Федерации и своего региона.</w:t>
            </w:r>
          </w:p>
        </w:tc>
        <w:tc>
          <w:tcPr>
            <w:tcW w:w="577"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22"/>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Узнавать государственную символику Челябинской области  и своего населённого пункта.</w:t>
            </w:r>
          </w:p>
        </w:tc>
        <w:tc>
          <w:tcPr>
            <w:tcW w:w="577"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94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sz w:val="24"/>
                <w:szCs w:val="24"/>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Pr="00CB1BD6">
              <w:rPr>
                <w:rFonts w:ascii="Times New Roman" w:hAnsi="Times New Roman"/>
                <w:sz w:val="24"/>
                <w:szCs w:val="24"/>
              </w:rPr>
              <w:t>эмоционально­нравственной</w:t>
            </w:r>
            <w:proofErr w:type="spellEnd"/>
            <w:r w:rsidRPr="00CB1BD6">
              <w:rPr>
                <w:rFonts w:ascii="Times New Roman" w:hAnsi="Times New Roman"/>
                <w:sz w:val="24"/>
                <w:szCs w:val="24"/>
              </w:rPr>
              <w:t xml:space="preserve"> отзывчивости, понимания чувств других людей и сопереживания им.</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12"/>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 xml:space="preserve">Понимать малые фольклорные формы народов </w:t>
            </w:r>
            <w:proofErr w:type="spellStart"/>
            <w:r w:rsidRPr="00CB1BD6">
              <w:rPr>
                <w:rFonts w:ascii="Times New Roman" w:hAnsi="Times New Roman"/>
                <w:b/>
                <w:i/>
                <w:sz w:val="24"/>
                <w:szCs w:val="24"/>
              </w:rPr>
              <w:t>ЮжногоУрала</w:t>
            </w:r>
            <w:proofErr w:type="spellEnd"/>
            <w:r w:rsidRPr="00CB1BD6">
              <w:rPr>
                <w:rFonts w:ascii="Times New Roman" w:hAnsi="Times New Roman"/>
                <w:b/>
                <w:i/>
                <w:sz w:val="24"/>
                <w:szCs w:val="24"/>
              </w:rPr>
              <w:t>.</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58"/>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Описывать достопримечательности столицы и родного края.</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31"/>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Находить на карте мира Российскую Федерацию, на карте </w:t>
            </w:r>
          </w:p>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России Москву, свой регион и его главный город.</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12"/>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Различать прошлое, настоящее, будущее.</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239"/>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Находить на карте России Челябинскую область и г. Челябинск</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1000"/>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9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Описывать быт и традиции народов Южного Урала</w:t>
            </w:r>
            <w:r w:rsidRPr="00CB1BD6">
              <w:rPr>
                <w:rFonts w:ascii="Times New Roman" w:hAnsi="Times New Roman"/>
                <w:sz w:val="24"/>
                <w:szCs w:val="24"/>
              </w:rPr>
              <w:t>.</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42"/>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Называть и  описывать достопримечательности Челябинска и  Челябинской области.</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22"/>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 xml:space="preserve">Оценивать особенности трудовой деятельности </w:t>
            </w:r>
            <w:proofErr w:type="spellStart"/>
            <w:r w:rsidRPr="00CB1BD6">
              <w:rPr>
                <w:rFonts w:ascii="Times New Roman" w:hAnsi="Times New Roman"/>
                <w:b/>
                <w:i/>
                <w:sz w:val="24"/>
                <w:szCs w:val="24"/>
              </w:rPr>
              <w:t>южноуральцев</w:t>
            </w:r>
            <w:proofErr w:type="spellEnd"/>
            <w:r w:rsidRPr="00CB1BD6">
              <w:rPr>
                <w:rFonts w:ascii="Times New Roman" w:hAnsi="Times New Roman"/>
                <w:b/>
                <w:i/>
                <w:sz w:val="24"/>
                <w:szCs w:val="24"/>
              </w:rPr>
              <w:t>.</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83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highlight w:val="yellow"/>
              </w:rPr>
            </w:pPr>
            <w:r w:rsidRPr="00CB1BD6">
              <w:rPr>
                <w:rFonts w:ascii="Times New Roman" w:hAnsi="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275"/>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Описывать памятники архитектуры  Южного Урала.</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31"/>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sz w:val="24"/>
                <w:szCs w:val="24"/>
              </w:rPr>
              <w:t>Соотносить изученные исторические события с датами, конкретную дату с веком.</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413"/>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b/>
                <w:i/>
                <w:sz w:val="24"/>
                <w:szCs w:val="24"/>
              </w:rPr>
              <w:t>Соотносить изученные исторические события с развитием региона.</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578"/>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Показывать на политической карте РФ  столицу Южного Урала – город Челябинск, столицу металлургии – город Магнитогорск, свой населённый пункт.</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76"/>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pStyle w:val="21"/>
              <w:numPr>
                <w:ilvl w:val="0"/>
                <w:numId w:val="0"/>
              </w:numPr>
              <w:spacing w:line="240" w:lineRule="auto"/>
              <w:rPr>
                <w:b/>
                <w:i/>
                <w:sz w:val="24"/>
              </w:rPr>
            </w:pPr>
            <w:r w:rsidRPr="00CB1BD6">
              <w:rPr>
                <w:b/>
                <w:i/>
                <w:sz w:val="24"/>
                <w:lang w:eastAsia="en-US"/>
              </w:rPr>
              <w:t>Узнавать об обычаях и традициях своего народа; приводить примеры традиций и обычаев.</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351"/>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b/>
                <w:i/>
                <w:sz w:val="24"/>
                <w:szCs w:val="24"/>
              </w:rPr>
            </w:pPr>
            <w:r w:rsidRPr="00CB1BD6">
              <w:rPr>
                <w:rFonts w:ascii="Times New Roman" w:hAnsi="Times New Roman"/>
                <w:b/>
                <w:i/>
                <w:sz w:val="24"/>
                <w:szCs w:val="24"/>
              </w:rPr>
              <w:t xml:space="preserve">Устанавливать связи между традициями народа и </w:t>
            </w:r>
            <w:r w:rsidRPr="00CB1BD6">
              <w:rPr>
                <w:rFonts w:ascii="Times New Roman" w:hAnsi="Times New Roman"/>
                <w:b/>
                <w:i/>
                <w:sz w:val="24"/>
                <w:szCs w:val="24"/>
              </w:rPr>
              <w:lastRenderedPageBreak/>
              <w:t>хозяйственной деятельностью региона.</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38" w:type="dxa"/>
          </w:tcPr>
          <w:p w:rsidR="006D0077" w:rsidRPr="00CB1BD6" w:rsidRDefault="006D0077" w:rsidP="00FE1705">
            <w:pPr>
              <w:spacing w:after="0" w:line="240" w:lineRule="auto"/>
              <w:rPr>
                <w:rFonts w:ascii="Times New Roman" w:hAnsi="Times New Roman"/>
                <w:sz w:val="24"/>
                <w:szCs w:val="24"/>
              </w:rPr>
            </w:pPr>
          </w:p>
        </w:tc>
      </w:tr>
      <w:tr w:rsidR="006D0077" w:rsidRPr="00CB1BD6" w:rsidTr="00FE1705">
        <w:trPr>
          <w:trHeight w:val="1348"/>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pStyle w:val="21"/>
              <w:numPr>
                <w:ilvl w:val="0"/>
                <w:numId w:val="0"/>
              </w:numPr>
              <w:spacing w:before="100" w:beforeAutospacing="1" w:line="240" w:lineRule="auto"/>
              <w:rPr>
                <w:sz w:val="24"/>
              </w:rPr>
            </w:pPr>
            <w:r w:rsidRPr="00CB1BD6">
              <w:rPr>
                <w:sz w:val="24"/>
              </w:rPr>
              <w:t>Ориентироваться в важнейших для страны и личности событиях и фактах прошлого.</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844"/>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346"/>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661"/>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4393"/>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 xml:space="preserve"> Участвовать в коллективной коммуникативной деятельности в информационной образовательной среде; определять общую цель в совместной деятельности и пути ее достижения; договариваться о распределении функций и ролей.</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r w:rsidR="006D0077" w:rsidRPr="00CB1BD6" w:rsidTr="00FE1705">
        <w:trPr>
          <w:trHeight w:val="890"/>
        </w:trPr>
        <w:tc>
          <w:tcPr>
            <w:tcW w:w="1384" w:type="dxa"/>
            <w:vMerge/>
          </w:tcPr>
          <w:p w:rsidR="006D0077" w:rsidRPr="00CB1BD6" w:rsidRDefault="006D0077" w:rsidP="00FE1705">
            <w:pPr>
              <w:spacing w:after="0" w:line="240" w:lineRule="auto"/>
              <w:rPr>
                <w:rFonts w:ascii="Times New Roman" w:hAnsi="Times New Roman"/>
                <w:sz w:val="24"/>
                <w:szCs w:val="24"/>
              </w:rPr>
            </w:pPr>
          </w:p>
        </w:tc>
        <w:tc>
          <w:tcPr>
            <w:tcW w:w="4173" w:type="dxa"/>
          </w:tcPr>
          <w:p w:rsidR="006D0077" w:rsidRPr="00CB1BD6" w:rsidRDefault="006D0077" w:rsidP="00FE1705">
            <w:pPr>
              <w:spacing w:after="0" w:line="240" w:lineRule="auto"/>
              <w:jc w:val="both"/>
              <w:rPr>
                <w:rFonts w:ascii="Times New Roman" w:hAnsi="Times New Roman"/>
                <w:sz w:val="24"/>
                <w:szCs w:val="24"/>
              </w:rPr>
            </w:pPr>
            <w:r w:rsidRPr="00CB1BD6">
              <w:rPr>
                <w:rFonts w:ascii="Times New Roman" w:hAnsi="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tc>
        <w:tc>
          <w:tcPr>
            <w:tcW w:w="577" w:type="dxa"/>
          </w:tcPr>
          <w:p w:rsidR="006D0077" w:rsidRPr="00CB1BD6" w:rsidRDefault="006D0077" w:rsidP="00FE1705">
            <w:pPr>
              <w:spacing w:after="0" w:line="240" w:lineRule="auto"/>
              <w:rPr>
                <w:rFonts w:ascii="Times New Roman" w:hAnsi="Times New Roman"/>
                <w:sz w:val="24"/>
                <w:szCs w:val="24"/>
              </w:rPr>
            </w:pPr>
          </w:p>
        </w:tc>
        <w:tc>
          <w:tcPr>
            <w:tcW w:w="475"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40"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c>
          <w:tcPr>
            <w:tcW w:w="542" w:type="dxa"/>
          </w:tcPr>
          <w:p w:rsidR="006D0077" w:rsidRPr="00CB1BD6" w:rsidRDefault="006D0077" w:rsidP="00FE1705">
            <w:pPr>
              <w:spacing w:after="0" w:line="240" w:lineRule="auto"/>
              <w:rPr>
                <w:rFonts w:ascii="Times New Roman" w:hAnsi="Times New Roman"/>
                <w:sz w:val="24"/>
                <w:szCs w:val="24"/>
              </w:rPr>
            </w:pPr>
          </w:p>
        </w:tc>
        <w:tc>
          <w:tcPr>
            <w:tcW w:w="538" w:type="dxa"/>
          </w:tcPr>
          <w:p w:rsidR="006D0077" w:rsidRPr="00CB1BD6" w:rsidRDefault="006D0077" w:rsidP="00FE1705">
            <w:pPr>
              <w:spacing w:after="0" w:line="240" w:lineRule="auto"/>
              <w:rPr>
                <w:rFonts w:ascii="Times New Roman" w:hAnsi="Times New Roman"/>
                <w:sz w:val="24"/>
                <w:szCs w:val="24"/>
              </w:rPr>
            </w:pPr>
            <w:r w:rsidRPr="00CB1BD6">
              <w:rPr>
                <w:rFonts w:ascii="Times New Roman" w:hAnsi="Times New Roman"/>
                <w:sz w:val="24"/>
                <w:szCs w:val="24"/>
              </w:rPr>
              <w:t>+</w:t>
            </w:r>
          </w:p>
        </w:tc>
      </w:tr>
    </w:tbl>
    <w:p w:rsidR="006D0077" w:rsidRPr="00CB1BD6" w:rsidRDefault="006D0077" w:rsidP="006D0077">
      <w:pPr>
        <w:widowControl w:val="0"/>
        <w:suppressAutoHyphens/>
        <w:autoSpaceDE w:val="0"/>
        <w:autoSpaceDN w:val="0"/>
        <w:adjustRightInd w:val="0"/>
        <w:spacing w:after="0" w:line="240" w:lineRule="auto"/>
        <w:jc w:val="center"/>
        <w:rPr>
          <w:rFonts w:ascii="Times New Roman" w:eastAsia="SimSun" w:hAnsi="Times New Roman"/>
          <w:b/>
          <w:bCs/>
          <w:kern w:val="2"/>
          <w:sz w:val="24"/>
          <w:szCs w:val="24"/>
          <w:lang w:eastAsia="hi-IN" w:bidi="hi-IN"/>
        </w:rPr>
      </w:pPr>
    </w:p>
    <w:p w:rsidR="006D0077" w:rsidRPr="00CB1BD6" w:rsidRDefault="006D0077" w:rsidP="006D0077">
      <w:pPr>
        <w:spacing w:after="120"/>
        <w:jc w:val="center"/>
        <w:rPr>
          <w:rFonts w:ascii="Times New Roman" w:hAnsi="Times New Roman"/>
          <w:b/>
          <w:kern w:val="28"/>
          <w:sz w:val="24"/>
          <w:szCs w:val="24"/>
        </w:rPr>
      </w:pPr>
    </w:p>
    <w:p w:rsidR="00806EC5" w:rsidRPr="007E7F09" w:rsidRDefault="00806EC5" w:rsidP="00806EC5">
      <w:pPr>
        <w:widowControl w:val="0"/>
        <w:suppressAutoHyphens/>
        <w:autoSpaceDE w:val="0"/>
        <w:autoSpaceDN w:val="0"/>
        <w:adjustRightInd w:val="0"/>
        <w:spacing w:after="0" w:line="240" w:lineRule="auto"/>
        <w:ind w:firstLine="397"/>
        <w:jc w:val="both"/>
        <w:rPr>
          <w:rFonts w:ascii="Times New Roman" w:eastAsia="SimSun" w:hAnsi="Times New Roman"/>
          <w:b/>
          <w:bCs/>
          <w:kern w:val="2"/>
          <w:sz w:val="24"/>
          <w:szCs w:val="24"/>
          <w:lang w:eastAsia="hi-IN" w:bidi="hi-IN"/>
        </w:rPr>
      </w:pPr>
      <w:r w:rsidRPr="007E7F09">
        <w:rPr>
          <w:rFonts w:ascii="Times New Roman" w:eastAsia="SimSun" w:hAnsi="Times New Roman"/>
          <w:b/>
          <w:bCs/>
          <w:kern w:val="2"/>
          <w:sz w:val="24"/>
          <w:szCs w:val="24"/>
          <w:lang w:eastAsia="hi-IN" w:bidi="hi-IN"/>
        </w:rPr>
        <w:t>Человек и природа</w:t>
      </w:r>
    </w:p>
    <w:p w:rsidR="00806EC5" w:rsidRPr="007E7F09" w:rsidRDefault="00806EC5" w:rsidP="00806EC5">
      <w:pPr>
        <w:spacing w:after="0" w:line="240" w:lineRule="auto"/>
        <w:ind w:firstLine="397"/>
        <w:jc w:val="both"/>
        <w:rPr>
          <w:rFonts w:ascii="Times New Roman" w:hAnsi="Times New Roman"/>
          <w:sz w:val="24"/>
          <w:szCs w:val="24"/>
        </w:rPr>
      </w:pPr>
      <w:r w:rsidRPr="007E7F09">
        <w:rPr>
          <w:rFonts w:ascii="Times New Roman" w:hAnsi="Times New Roman"/>
          <w:sz w:val="24"/>
          <w:szCs w:val="24"/>
        </w:rPr>
        <w:t xml:space="preserve">Обучающийся научится: </w:t>
      </w:r>
    </w:p>
    <w:p w:rsidR="00806EC5" w:rsidRPr="007E7F09" w:rsidRDefault="00806EC5" w:rsidP="006D0077">
      <w:pPr>
        <w:pStyle w:val="a4"/>
        <w:numPr>
          <w:ilvl w:val="0"/>
          <w:numId w:val="5"/>
        </w:numPr>
        <w:suppressAutoHyphens w:val="0"/>
        <w:ind w:left="0" w:firstLine="397"/>
        <w:contextualSpacing/>
        <w:jc w:val="both"/>
        <w:rPr>
          <w:rFonts w:ascii="Times New Roman" w:hAnsi="Times New Roman"/>
          <w:sz w:val="24"/>
          <w:szCs w:val="24"/>
          <w:lang w:val="ru-RU"/>
        </w:rPr>
      </w:pPr>
      <w:r w:rsidRPr="007E7F09">
        <w:rPr>
          <w:rFonts w:ascii="Times New Roman" w:hAnsi="Times New Roman"/>
          <w:sz w:val="24"/>
          <w:szCs w:val="24"/>
          <w:lang w:val="ru-RU"/>
        </w:rPr>
        <w:t>узнавать изученные объекты и явления живой и неживой природы;</w:t>
      </w:r>
    </w:p>
    <w:p w:rsidR="00806EC5" w:rsidRPr="007E7F09" w:rsidRDefault="00806EC5" w:rsidP="006D0077">
      <w:pPr>
        <w:pStyle w:val="a4"/>
        <w:numPr>
          <w:ilvl w:val="0"/>
          <w:numId w:val="5"/>
        </w:numPr>
        <w:suppressAutoHyphens w:val="0"/>
        <w:ind w:left="0" w:firstLine="397"/>
        <w:contextualSpacing/>
        <w:jc w:val="both"/>
        <w:rPr>
          <w:rFonts w:ascii="Times New Roman" w:hAnsi="Times New Roman"/>
          <w:sz w:val="24"/>
          <w:szCs w:val="24"/>
          <w:lang w:val="ru-RU"/>
        </w:rPr>
      </w:pPr>
      <w:r w:rsidRPr="007E7F09">
        <w:rPr>
          <w:rFonts w:ascii="Times New Roman" w:hAnsi="Times New Roman"/>
          <w:sz w:val="24"/>
          <w:szCs w:val="24"/>
          <w:lang w:val="ru-RU"/>
        </w:rPr>
        <w:t>обнаруживать простейшие взаимосвязи между живой и неживой природой;</w:t>
      </w:r>
    </w:p>
    <w:p w:rsidR="00806EC5" w:rsidRPr="007E7F09" w:rsidRDefault="00806EC5" w:rsidP="006D0077">
      <w:pPr>
        <w:pStyle w:val="a4"/>
        <w:numPr>
          <w:ilvl w:val="0"/>
          <w:numId w:val="5"/>
        </w:numPr>
        <w:suppressAutoHyphens w:val="0"/>
        <w:ind w:left="0" w:firstLine="397"/>
        <w:contextualSpacing/>
        <w:jc w:val="both"/>
        <w:rPr>
          <w:rFonts w:ascii="Times New Roman" w:hAnsi="Times New Roman"/>
          <w:sz w:val="24"/>
          <w:szCs w:val="24"/>
          <w:lang w:val="ru-RU"/>
        </w:rPr>
      </w:pPr>
      <w:r w:rsidRPr="007E7F09">
        <w:rPr>
          <w:rFonts w:ascii="Times New Roman" w:hAnsi="Times New Roman"/>
          <w:sz w:val="24"/>
          <w:szCs w:val="24"/>
          <w:lang w:val="ru-RU"/>
        </w:rPr>
        <w:t xml:space="preserve">понимать необходимость здорового образа жизни, соблюдения правил безопасного поведения; </w:t>
      </w:r>
    </w:p>
    <w:p w:rsidR="00806EC5" w:rsidRPr="007E7F09" w:rsidRDefault="00806EC5" w:rsidP="006D0077">
      <w:pPr>
        <w:pStyle w:val="a4"/>
        <w:numPr>
          <w:ilvl w:val="0"/>
          <w:numId w:val="5"/>
        </w:numPr>
        <w:suppressAutoHyphens w:val="0"/>
        <w:ind w:left="0" w:firstLine="397"/>
        <w:contextualSpacing/>
        <w:jc w:val="both"/>
        <w:rPr>
          <w:rFonts w:ascii="Times New Roman" w:hAnsi="Times New Roman"/>
          <w:i/>
          <w:sz w:val="24"/>
          <w:szCs w:val="24"/>
          <w:lang w:val="ru-RU"/>
        </w:rPr>
      </w:pPr>
      <w:r w:rsidRPr="007E7F09">
        <w:rPr>
          <w:rFonts w:ascii="Times New Roman" w:hAnsi="Times New Roman"/>
          <w:b/>
          <w:i/>
          <w:sz w:val="24"/>
          <w:szCs w:val="24"/>
          <w:lang w:val="ru-RU"/>
        </w:rPr>
        <w:t>узнавать, называть изученные объекты  живой и неживой природы Челябинской области</w:t>
      </w:r>
      <w:r w:rsidRPr="007E7F09">
        <w:rPr>
          <w:rFonts w:ascii="Times New Roman" w:hAnsi="Times New Roman"/>
          <w:i/>
          <w:sz w:val="24"/>
          <w:szCs w:val="24"/>
          <w:lang w:val="ru-RU"/>
        </w:rPr>
        <w:t>.</w:t>
      </w:r>
    </w:p>
    <w:p w:rsidR="00806EC5" w:rsidRPr="007E7F09" w:rsidRDefault="00806EC5" w:rsidP="00806EC5">
      <w:pPr>
        <w:spacing w:after="0" w:line="240" w:lineRule="auto"/>
        <w:ind w:firstLine="397"/>
        <w:jc w:val="both"/>
        <w:rPr>
          <w:rFonts w:ascii="Times New Roman" w:hAnsi="Times New Roman"/>
          <w:i/>
          <w:sz w:val="24"/>
          <w:szCs w:val="24"/>
        </w:rPr>
      </w:pPr>
      <w:r w:rsidRPr="007E7F09">
        <w:rPr>
          <w:rFonts w:ascii="Times New Roman" w:hAnsi="Times New Roman"/>
          <w:i/>
          <w:sz w:val="24"/>
          <w:szCs w:val="24"/>
        </w:rPr>
        <w:t>Обучающийся получит возможность научиться:</w:t>
      </w:r>
    </w:p>
    <w:p w:rsidR="00806EC5" w:rsidRPr="007E7F09" w:rsidRDefault="00806EC5" w:rsidP="006D0077">
      <w:pPr>
        <w:pStyle w:val="a4"/>
        <w:numPr>
          <w:ilvl w:val="0"/>
          <w:numId w:val="4"/>
        </w:numPr>
        <w:suppressAutoHyphens w:val="0"/>
        <w:ind w:left="0" w:firstLine="397"/>
        <w:contextualSpacing/>
        <w:jc w:val="both"/>
        <w:rPr>
          <w:rFonts w:ascii="Times New Roman" w:hAnsi="Times New Roman"/>
          <w:i/>
          <w:sz w:val="24"/>
          <w:szCs w:val="24"/>
          <w:lang w:val="ru-RU"/>
        </w:rPr>
      </w:pPr>
      <w:r w:rsidRPr="007E7F09">
        <w:rPr>
          <w:rFonts w:ascii="Times New Roman" w:hAnsi="Times New Roman"/>
          <w:i/>
          <w:sz w:val="24"/>
          <w:szCs w:val="24"/>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w:t>
      </w:r>
    </w:p>
    <w:p w:rsidR="00806EC5" w:rsidRPr="007E7F09" w:rsidRDefault="00806EC5" w:rsidP="006D0077">
      <w:pPr>
        <w:pStyle w:val="a4"/>
        <w:numPr>
          <w:ilvl w:val="0"/>
          <w:numId w:val="4"/>
        </w:numPr>
        <w:suppressAutoHyphens w:val="0"/>
        <w:ind w:left="0" w:firstLine="397"/>
        <w:contextualSpacing/>
        <w:jc w:val="both"/>
        <w:rPr>
          <w:rFonts w:ascii="Times New Roman" w:hAnsi="Times New Roman"/>
          <w:i/>
          <w:sz w:val="24"/>
          <w:szCs w:val="24"/>
          <w:lang w:val="ru-RU"/>
        </w:rPr>
      </w:pPr>
      <w:r w:rsidRPr="007E7F09">
        <w:rPr>
          <w:rFonts w:ascii="Times New Roman" w:hAnsi="Times New Roman"/>
          <w:i/>
          <w:sz w:val="24"/>
          <w:szCs w:val="24"/>
          <w:lang w:val="ru-RU"/>
        </w:rPr>
        <w:t>следовать инструкциям и правилам техники безопасности при проведении наблюдений и опытов;</w:t>
      </w:r>
    </w:p>
    <w:p w:rsidR="00806EC5" w:rsidRPr="007E7F09" w:rsidRDefault="00806EC5" w:rsidP="006D0077">
      <w:pPr>
        <w:pStyle w:val="a4"/>
        <w:numPr>
          <w:ilvl w:val="0"/>
          <w:numId w:val="4"/>
        </w:numPr>
        <w:suppressAutoHyphens w:val="0"/>
        <w:ind w:left="0" w:firstLine="397"/>
        <w:contextualSpacing/>
        <w:jc w:val="both"/>
        <w:rPr>
          <w:rFonts w:ascii="Times New Roman" w:hAnsi="Times New Roman"/>
          <w:i/>
          <w:sz w:val="24"/>
          <w:szCs w:val="24"/>
          <w:lang w:val="ru-RU"/>
        </w:rPr>
      </w:pPr>
      <w:r w:rsidRPr="007E7F09">
        <w:rPr>
          <w:rFonts w:ascii="Times New Roman" w:hAnsi="Times New Roman"/>
          <w:i/>
          <w:sz w:val="24"/>
          <w:szCs w:val="24"/>
          <w:lang w:val="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06EC5" w:rsidRPr="007E7F09" w:rsidRDefault="00806EC5" w:rsidP="006D0077">
      <w:pPr>
        <w:pStyle w:val="a4"/>
        <w:numPr>
          <w:ilvl w:val="0"/>
          <w:numId w:val="4"/>
        </w:numPr>
        <w:suppressAutoHyphens w:val="0"/>
        <w:ind w:left="0" w:firstLine="397"/>
        <w:contextualSpacing/>
        <w:jc w:val="both"/>
        <w:rPr>
          <w:rFonts w:ascii="Times New Roman" w:hAnsi="Times New Roman"/>
          <w:i/>
          <w:sz w:val="24"/>
          <w:szCs w:val="24"/>
          <w:lang w:val="ru-RU"/>
        </w:rPr>
      </w:pPr>
      <w:r w:rsidRPr="007E7F09">
        <w:rPr>
          <w:rFonts w:ascii="Times New Roman" w:hAnsi="Times New Roman"/>
          <w:i/>
          <w:sz w:val="24"/>
          <w:szCs w:val="24"/>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w:t>
      </w:r>
    </w:p>
    <w:p w:rsidR="00806EC5" w:rsidRPr="007E7F09" w:rsidRDefault="00806EC5" w:rsidP="00806EC5">
      <w:pPr>
        <w:spacing w:after="0" w:line="240" w:lineRule="auto"/>
        <w:ind w:firstLine="397"/>
        <w:jc w:val="both"/>
        <w:rPr>
          <w:rFonts w:ascii="Times New Roman" w:hAnsi="Times New Roman"/>
          <w:sz w:val="24"/>
          <w:szCs w:val="24"/>
        </w:rPr>
      </w:pPr>
    </w:p>
    <w:p w:rsidR="00806EC5" w:rsidRPr="007E7F09" w:rsidRDefault="00806EC5" w:rsidP="00806EC5">
      <w:pPr>
        <w:widowControl w:val="0"/>
        <w:suppressAutoHyphens/>
        <w:autoSpaceDE w:val="0"/>
        <w:autoSpaceDN w:val="0"/>
        <w:adjustRightInd w:val="0"/>
        <w:spacing w:after="0" w:line="240" w:lineRule="auto"/>
        <w:ind w:firstLine="397"/>
        <w:jc w:val="both"/>
        <w:rPr>
          <w:rFonts w:ascii="Times New Roman" w:eastAsia="SimSun" w:hAnsi="Times New Roman"/>
          <w:b/>
          <w:bCs/>
          <w:kern w:val="2"/>
          <w:sz w:val="24"/>
          <w:szCs w:val="24"/>
          <w:lang w:eastAsia="hi-IN" w:bidi="hi-IN"/>
        </w:rPr>
      </w:pPr>
      <w:r w:rsidRPr="007E7F09">
        <w:rPr>
          <w:rFonts w:ascii="Times New Roman" w:eastAsia="SimSun" w:hAnsi="Times New Roman"/>
          <w:b/>
          <w:bCs/>
          <w:kern w:val="2"/>
          <w:sz w:val="24"/>
          <w:szCs w:val="24"/>
          <w:lang w:eastAsia="hi-IN" w:bidi="hi-IN"/>
        </w:rPr>
        <w:t>Человек и общество</w:t>
      </w:r>
    </w:p>
    <w:p w:rsidR="00806EC5" w:rsidRPr="007E7F09" w:rsidRDefault="00806EC5" w:rsidP="00806EC5">
      <w:pPr>
        <w:spacing w:after="0" w:line="240" w:lineRule="auto"/>
        <w:ind w:firstLine="397"/>
        <w:jc w:val="both"/>
        <w:rPr>
          <w:rFonts w:ascii="Times New Roman" w:hAnsi="Times New Roman"/>
          <w:sz w:val="24"/>
          <w:szCs w:val="24"/>
        </w:rPr>
      </w:pPr>
      <w:r w:rsidRPr="007E7F09">
        <w:rPr>
          <w:rFonts w:ascii="Times New Roman" w:hAnsi="Times New Roman"/>
          <w:sz w:val="24"/>
          <w:szCs w:val="24"/>
        </w:rPr>
        <w:t xml:space="preserve">Обучающийся научится: </w:t>
      </w:r>
    </w:p>
    <w:p w:rsidR="00806EC5" w:rsidRPr="007E7F09" w:rsidRDefault="00806EC5" w:rsidP="006D0077">
      <w:pPr>
        <w:pStyle w:val="a4"/>
        <w:numPr>
          <w:ilvl w:val="0"/>
          <w:numId w:val="3"/>
        </w:numPr>
        <w:suppressAutoHyphens w:val="0"/>
        <w:ind w:left="0" w:firstLine="397"/>
        <w:contextualSpacing/>
        <w:jc w:val="both"/>
        <w:rPr>
          <w:rFonts w:ascii="Times New Roman" w:hAnsi="Times New Roman"/>
          <w:sz w:val="24"/>
          <w:szCs w:val="24"/>
          <w:lang w:val="ru-RU"/>
        </w:rPr>
      </w:pPr>
      <w:r w:rsidRPr="007E7F09">
        <w:rPr>
          <w:rFonts w:ascii="Times New Roman" w:hAnsi="Times New Roman"/>
          <w:sz w:val="24"/>
          <w:szCs w:val="24"/>
          <w:lang w:val="ru-RU"/>
        </w:rPr>
        <w:t>узнавать государственную символику Российской Федерации и своего региона;</w:t>
      </w:r>
    </w:p>
    <w:p w:rsidR="00806EC5" w:rsidRPr="007E7F09" w:rsidRDefault="00806EC5" w:rsidP="006D0077">
      <w:pPr>
        <w:pStyle w:val="a4"/>
        <w:numPr>
          <w:ilvl w:val="0"/>
          <w:numId w:val="3"/>
        </w:numPr>
        <w:suppressAutoHyphens w:val="0"/>
        <w:ind w:left="0" w:firstLine="397"/>
        <w:contextualSpacing/>
        <w:jc w:val="both"/>
        <w:rPr>
          <w:rFonts w:ascii="Times New Roman" w:hAnsi="Times New Roman"/>
          <w:b/>
          <w:i/>
          <w:sz w:val="24"/>
          <w:szCs w:val="24"/>
          <w:lang w:val="ru-RU"/>
        </w:rPr>
      </w:pPr>
      <w:r w:rsidRPr="007E7F09">
        <w:rPr>
          <w:rFonts w:ascii="Times New Roman" w:hAnsi="Times New Roman"/>
          <w:b/>
          <w:i/>
          <w:sz w:val="24"/>
          <w:szCs w:val="24"/>
          <w:lang w:val="ru-RU"/>
        </w:rPr>
        <w:t>узнавать государственную символику Челябинской области  и своего населённого пункта.</w:t>
      </w:r>
    </w:p>
    <w:p w:rsidR="00806EC5" w:rsidRPr="007E7F09" w:rsidRDefault="00806EC5" w:rsidP="00806EC5">
      <w:pPr>
        <w:spacing w:after="0" w:line="240" w:lineRule="auto"/>
        <w:ind w:firstLine="397"/>
        <w:jc w:val="both"/>
        <w:rPr>
          <w:rFonts w:ascii="Times New Roman" w:hAnsi="Times New Roman"/>
          <w:i/>
          <w:sz w:val="24"/>
          <w:szCs w:val="24"/>
        </w:rPr>
      </w:pPr>
      <w:r w:rsidRPr="007E7F09">
        <w:rPr>
          <w:rFonts w:ascii="Times New Roman" w:hAnsi="Times New Roman"/>
          <w:i/>
          <w:sz w:val="24"/>
          <w:szCs w:val="24"/>
        </w:rPr>
        <w:t>Обучающийся получит возможность научиться:</w:t>
      </w:r>
    </w:p>
    <w:p w:rsidR="00806EC5" w:rsidRPr="007E7F09" w:rsidRDefault="00806EC5" w:rsidP="006D0077">
      <w:pPr>
        <w:pStyle w:val="a4"/>
        <w:numPr>
          <w:ilvl w:val="0"/>
          <w:numId w:val="2"/>
        </w:numPr>
        <w:suppressAutoHyphens w:val="0"/>
        <w:ind w:left="0" w:firstLine="397"/>
        <w:contextualSpacing/>
        <w:jc w:val="both"/>
        <w:rPr>
          <w:rFonts w:ascii="Times New Roman" w:hAnsi="Times New Roman"/>
          <w:i/>
          <w:sz w:val="24"/>
          <w:szCs w:val="24"/>
          <w:lang w:val="ru-RU"/>
        </w:rPr>
      </w:pPr>
      <w:r w:rsidRPr="007E7F09">
        <w:rPr>
          <w:rFonts w:ascii="Times New Roman" w:hAnsi="Times New Roman"/>
          <w:i/>
          <w:sz w:val="24"/>
          <w:szCs w:val="24"/>
          <w:lang w:val="ru-RU"/>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Pr="007E7F09">
        <w:rPr>
          <w:rFonts w:ascii="Times New Roman" w:hAnsi="Times New Roman"/>
          <w:i/>
          <w:sz w:val="24"/>
          <w:szCs w:val="24"/>
          <w:lang w:val="ru-RU"/>
        </w:rPr>
        <w:t>эмоционально­нравственной</w:t>
      </w:r>
      <w:proofErr w:type="spellEnd"/>
      <w:r w:rsidRPr="007E7F09">
        <w:rPr>
          <w:rFonts w:ascii="Times New Roman" w:hAnsi="Times New Roman"/>
          <w:i/>
          <w:sz w:val="24"/>
          <w:szCs w:val="24"/>
          <w:lang w:val="ru-RU"/>
        </w:rPr>
        <w:t xml:space="preserve"> отзывчивости, понимания чувств других людей и сопереживания им;</w:t>
      </w:r>
    </w:p>
    <w:p w:rsidR="00806EC5" w:rsidRPr="007E7F09" w:rsidRDefault="00806EC5" w:rsidP="00806EC5">
      <w:pPr>
        <w:rPr>
          <w:sz w:val="24"/>
          <w:szCs w:val="24"/>
        </w:rPr>
      </w:pPr>
      <w:r w:rsidRPr="007E7F09">
        <w:rPr>
          <w:rFonts w:ascii="Times New Roman" w:hAnsi="Times New Roman"/>
          <w:b/>
          <w:i/>
          <w:sz w:val="24"/>
          <w:szCs w:val="24"/>
        </w:rPr>
        <w:t>понимать малые фольклорные формы народов Южного Урала</w:t>
      </w:r>
    </w:p>
    <w:p w:rsidR="00806EC5" w:rsidRPr="007E7F09" w:rsidRDefault="00806EC5" w:rsidP="00806EC5">
      <w:pPr>
        <w:spacing w:after="0" w:line="240" w:lineRule="auto"/>
        <w:rPr>
          <w:rFonts w:ascii="Times New Roman" w:hAnsi="Times New Roman"/>
          <w:b/>
          <w:sz w:val="24"/>
          <w:szCs w:val="24"/>
          <w:lang w:eastAsia="ru-RU"/>
        </w:rPr>
      </w:pPr>
    </w:p>
    <w:sectPr w:rsidR="00806EC5" w:rsidRPr="007E7F09" w:rsidSect="00477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crosoft Sans Serif">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792175"/>
    <w:multiLevelType w:val="hybridMultilevel"/>
    <w:tmpl w:val="6B701416"/>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A37D5F"/>
    <w:multiLevelType w:val="hybridMultilevel"/>
    <w:tmpl w:val="F076663C"/>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217FE"/>
    <w:multiLevelType w:val="hybridMultilevel"/>
    <w:tmpl w:val="304A0D88"/>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9E6F9A"/>
    <w:multiLevelType w:val="hybridMultilevel"/>
    <w:tmpl w:val="68F877CE"/>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C5"/>
    <w:rsid w:val="00027165"/>
    <w:rsid w:val="0036475E"/>
    <w:rsid w:val="004771B2"/>
    <w:rsid w:val="00690CC5"/>
    <w:rsid w:val="006D0077"/>
    <w:rsid w:val="0080468A"/>
    <w:rsid w:val="00806EC5"/>
    <w:rsid w:val="00B106AA"/>
    <w:rsid w:val="00FA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BD190-E9AF-47BF-BF56-E259DB8C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E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806EC5"/>
    <w:rPr>
      <w:rFonts w:ascii="Calibri" w:hAnsi="Calibri"/>
      <w:lang w:val="en-US"/>
    </w:rPr>
  </w:style>
  <w:style w:type="paragraph" w:styleId="a4">
    <w:name w:val="List Paragraph"/>
    <w:basedOn w:val="a"/>
    <w:link w:val="a3"/>
    <w:uiPriority w:val="99"/>
    <w:qFormat/>
    <w:rsid w:val="00806EC5"/>
    <w:pPr>
      <w:suppressAutoHyphens/>
      <w:spacing w:after="0" w:line="240" w:lineRule="auto"/>
      <w:ind w:left="720" w:firstLine="360"/>
    </w:pPr>
    <w:rPr>
      <w:rFonts w:eastAsiaTheme="minorHAnsi" w:cstheme="minorBidi"/>
      <w:lang w:val="en-US"/>
    </w:rPr>
  </w:style>
  <w:style w:type="paragraph" w:styleId="a5">
    <w:name w:val="Body Text"/>
    <w:basedOn w:val="a"/>
    <w:link w:val="a6"/>
    <w:uiPriority w:val="99"/>
    <w:rsid w:val="00806EC5"/>
    <w:pPr>
      <w:spacing w:after="120"/>
    </w:pPr>
    <w:rPr>
      <w:lang w:eastAsia="ru-RU"/>
    </w:rPr>
  </w:style>
  <w:style w:type="character" w:customStyle="1" w:styleId="a6">
    <w:name w:val="Основной текст Знак"/>
    <w:basedOn w:val="a0"/>
    <w:link w:val="a5"/>
    <w:uiPriority w:val="99"/>
    <w:rsid w:val="00806EC5"/>
    <w:rPr>
      <w:rFonts w:ascii="Calibri" w:eastAsia="Calibri" w:hAnsi="Calibri" w:cs="Times New Roman"/>
      <w:lang w:eastAsia="ru-RU"/>
    </w:rPr>
  </w:style>
  <w:style w:type="paragraph" w:customStyle="1" w:styleId="ConsPlusNormal">
    <w:name w:val="ConsPlusNormal"/>
    <w:rsid w:val="006D00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Основной"/>
    <w:basedOn w:val="a"/>
    <w:link w:val="a8"/>
    <w:rsid w:val="006D0077"/>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8">
    <w:name w:val="Основной Знак"/>
    <w:link w:val="a7"/>
    <w:locked/>
    <w:rsid w:val="006D0077"/>
    <w:rPr>
      <w:rFonts w:ascii="NewtonCSanPin" w:eastAsia="Times New Roman" w:hAnsi="NewtonCSanPin" w:cs="Times New Roman"/>
      <w:color w:val="000000"/>
      <w:sz w:val="21"/>
      <w:szCs w:val="21"/>
      <w:lang w:eastAsia="ru-RU"/>
    </w:rPr>
  </w:style>
  <w:style w:type="paragraph" w:customStyle="1" w:styleId="a9">
    <w:name w:val="Буллит"/>
    <w:basedOn w:val="a7"/>
    <w:link w:val="aa"/>
    <w:rsid w:val="006D0077"/>
    <w:pPr>
      <w:ind w:firstLine="244"/>
    </w:pPr>
  </w:style>
  <w:style w:type="character" w:customStyle="1" w:styleId="Zag11">
    <w:name w:val="Zag_11"/>
    <w:rsid w:val="006D0077"/>
    <w:rPr>
      <w:color w:val="000000"/>
      <w:w w:val="100"/>
    </w:rPr>
  </w:style>
  <w:style w:type="character" w:customStyle="1" w:styleId="aa">
    <w:name w:val="Буллит Знак"/>
    <w:basedOn w:val="a8"/>
    <w:link w:val="a9"/>
    <w:locked/>
    <w:rsid w:val="006D0077"/>
    <w:rPr>
      <w:rFonts w:ascii="NewtonCSanPin" w:eastAsia="Times New Roman" w:hAnsi="NewtonCSanPin" w:cs="Times New Roman"/>
      <w:color w:val="000000"/>
      <w:sz w:val="21"/>
      <w:szCs w:val="21"/>
      <w:lang w:eastAsia="ru-RU"/>
    </w:rPr>
  </w:style>
  <w:style w:type="paragraph" w:styleId="ab">
    <w:name w:val="footnote text"/>
    <w:basedOn w:val="a"/>
    <w:link w:val="ac"/>
    <w:rsid w:val="006D0077"/>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rsid w:val="006D0077"/>
    <w:rPr>
      <w:rFonts w:ascii="Times New Roman" w:eastAsia="Times New Roman" w:hAnsi="Times New Roman" w:cs="Times New Roman"/>
      <w:sz w:val="20"/>
      <w:szCs w:val="20"/>
      <w:lang w:eastAsia="ru-RU"/>
    </w:rPr>
  </w:style>
  <w:style w:type="character" w:styleId="ad">
    <w:name w:val="footnote reference"/>
    <w:rsid w:val="006D0077"/>
    <w:rPr>
      <w:vertAlign w:val="superscript"/>
    </w:rPr>
  </w:style>
  <w:style w:type="character" w:customStyle="1" w:styleId="dash041e005f0431005f044b005f0447005f043d005f044b005f0439005f005fchar1char1">
    <w:name w:val="dash041e_005f0431_005f044b_005f0447_005f043d_005f044b_005f0439_005f_005fchar1__char1"/>
    <w:rsid w:val="006D0077"/>
    <w:rPr>
      <w:rFonts w:ascii="Times New Roman" w:hAnsi="Times New Roman" w:cs="Times New Roman"/>
      <w:sz w:val="24"/>
      <w:szCs w:val="24"/>
      <w:u w:val="none"/>
      <w:effect w:val="none"/>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
    <w:rsid w:val="006D00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e"/>
    <w:locked/>
    <w:rsid w:val="006D0077"/>
    <w:rPr>
      <w:rFonts w:ascii="Times New Roman" w:eastAsia="Times New Roman" w:hAnsi="Times New Roman" w:cs="Times New Roman"/>
      <w:sz w:val="24"/>
      <w:szCs w:val="24"/>
      <w:lang w:eastAsia="ru-RU"/>
    </w:rPr>
  </w:style>
  <w:style w:type="paragraph" w:customStyle="1" w:styleId="1">
    <w:name w:val="Абзац списка1"/>
    <w:basedOn w:val="a"/>
    <w:rsid w:val="006D0077"/>
    <w:pPr>
      <w:ind w:left="720"/>
      <w:contextualSpacing/>
    </w:pPr>
    <w:rPr>
      <w:rFonts w:eastAsia="Times New Roman"/>
    </w:rPr>
  </w:style>
  <w:style w:type="paragraph" w:customStyle="1" w:styleId="C">
    <w:name w:val="Свободная форма C"/>
    <w:rsid w:val="006D0077"/>
    <w:pPr>
      <w:spacing w:after="0" w:line="240" w:lineRule="auto"/>
    </w:pPr>
    <w:rPr>
      <w:rFonts w:ascii="Times New Roman" w:eastAsia="Times New Roman" w:hAnsi="Times New Roman" w:cs="Times New Roman"/>
      <w:color w:val="000000"/>
      <w:sz w:val="20"/>
      <w:szCs w:val="20"/>
      <w:lang w:eastAsia="ru-RU"/>
    </w:rPr>
  </w:style>
  <w:style w:type="paragraph" w:customStyle="1" w:styleId="Zag3">
    <w:name w:val="Zag_3"/>
    <w:basedOn w:val="a"/>
    <w:rsid w:val="006D0077"/>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4">
    <w:name w:val="Заг 4"/>
    <w:basedOn w:val="a"/>
    <w:uiPriority w:val="99"/>
    <w:rsid w:val="006D007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0">
    <w:name w:val="Буллит Курсив"/>
    <w:basedOn w:val="a9"/>
    <w:link w:val="af1"/>
    <w:rsid w:val="006D0077"/>
    <w:rPr>
      <w:rFonts w:eastAsia="Calibri"/>
      <w:i/>
      <w:iCs/>
    </w:rPr>
  </w:style>
  <w:style w:type="paragraph" w:customStyle="1" w:styleId="21">
    <w:name w:val="Средняя сетка 21"/>
    <w:basedOn w:val="a"/>
    <w:uiPriority w:val="99"/>
    <w:rsid w:val="006D0077"/>
    <w:pPr>
      <w:numPr>
        <w:numId w:val="7"/>
      </w:numPr>
      <w:spacing w:after="0" w:line="360" w:lineRule="auto"/>
      <w:contextualSpacing/>
      <w:jc w:val="both"/>
      <w:outlineLvl w:val="1"/>
    </w:pPr>
    <w:rPr>
      <w:rFonts w:ascii="Times New Roman" w:hAnsi="Times New Roman"/>
      <w:sz w:val="28"/>
      <w:szCs w:val="24"/>
      <w:lang w:eastAsia="ru-RU"/>
    </w:rPr>
  </w:style>
  <w:style w:type="character" w:customStyle="1" w:styleId="af1">
    <w:name w:val="Буллит Курсив Знак"/>
    <w:link w:val="af0"/>
    <w:locked/>
    <w:rsid w:val="006D0077"/>
    <w:rPr>
      <w:rFonts w:ascii="NewtonCSanPin" w:eastAsia="Calibri" w:hAnsi="NewtonCSanPin" w:cs="Times New Roman"/>
      <w:i/>
      <w:iCs/>
      <w:color w:val="000000"/>
      <w:sz w:val="21"/>
      <w:szCs w:val="21"/>
      <w:lang w:eastAsia="ru-RU"/>
    </w:rPr>
  </w:style>
  <w:style w:type="paragraph" w:styleId="af2">
    <w:name w:val="Balloon Text"/>
    <w:basedOn w:val="a"/>
    <w:link w:val="af3"/>
    <w:semiHidden/>
    <w:rsid w:val="006D0077"/>
    <w:pPr>
      <w:spacing w:after="0" w:line="240" w:lineRule="auto"/>
    </w:pPr>
    <w:rPr>
      <w:rFonts w:ascii="Arial" w:eastAsia="Times New Roman" w:hAnsi="Arial" w:cs="Arial"/>
      <w:sz w:val="16"/>
      <w:szCs w:val="16"/>
    </w:rPr>
  </w:style>
  <w:style w:type="character" w:customStyle="1" w:styleId="af3">
    <w:name w:val="Текст выноски Знак"/>
    <w:basedOn w:val="a0"/>
    <w:link w:val="af2"/>
    <w:semiHidden/>
    <w:rsid w:val="006D0077"/>
    <w:rPr>
      <w:rFonts w:ascii="Arial" w:eastAsia="Times New Roman" w:hAnsi="Arial" w:cs="Arial"/>
      <w:sz w:val="16"/>
      <w:szCs w:val="16"/>
    </w:rPr>
  </w:style>
  <w:style w:type="table" w:styleId="af4">
    <w:name w:val="Table Grid"/>
    <w:basedOn w:val="a1"/>
    <w:rsid w:val="006D00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07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rsid w:val="006D0077"/>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2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Vlad\Pictures\media\image2.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5100</Words>
  <Characters>29075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Vlad</cp:lastModifiedBy>
  <cp:revision>2</cp:revision>
  <dcterms:created xsi:type="dcterms:W3CDTF">2016-10-05T23:43:00Z</dcterms:created>
  <dcterms:modified xsi:type="dcterms:W3CDTF">2016-10-05T23:43:00Z</dcterms:modified>
</cp:coreProperties>
</file>