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A5" w:rsidRDefault="00C258A5" w:rsidP="00C258A5">
      <w:pPr>
        <w:framePr w:h="4069" w:wrap="notBeside" w:vAnchor="text" w:hAnchor="text" w:xAlign="center" w:y="1"/>
        <w:jc w:val="center"/>
        <w:rPr>
          <w:sz w:val="2"/>
          <w:szCs w:val="2"/>
        </w:rPr>
      </w:pPr>
      <w:r>
        <w:rPr>
          <w:noProof/>
        </w:rPr>
        <w:drawing>
          <wp:inline distT="0" distB="0" distL="0" distR="0">
            <wp:extent cx="6115050" cy="2352675"/>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352675"/>
                    </a:xfrm>
                    <a:prstGeom prst="rect">
                      <a:avLst/>
                    </a:prstGeom>
                    <a:noFill/>
                    <a:ln>
                      <a:noFill/>
                    </a:ln>
                  </pic:spPr>
                </pic:pic>
              </a:graphicData>
            </a:graphic>
          </wp:inline>
        </w:drawing>
      </w:r>
    </w:p>
    <w:p w:rsidR="00550B19" w:rsidRDefault="00550B19" w:rsidP="00F4276B">
      <w:pPr>
        <w:pStyle w:val="a3"/>
        <w:rPr>
          <w:b/>
          <w:sz w:val="28"/>
          <w:szCs w:val="28"/>
        </w:rPr>
      </w:pPr>
    </w:p>
    <w:p w:rsidR="00550B19" w:rsidRPr="0096140C" w:rsidRDefault="00550B19" w:rsidP="00F4276B">
      <w:pPr>
        <w:pStyle w:val="a3"/>
        <w:jc w:val="center"/>
        <w:rPr>
          <w:rFonts w:ascii="Times New Roman" w:hAnsi="Times New Roman"/>
          <w:b/>
          <w:sz w:val="56"/>
          <w:szCs w:val="56"/>
        </w:rPr>
      </w:pPr>
      <w:r w:rsidRPr="0096140C">
        <w:rPr>
          <w:rFonts w:ascii="Times New Roman" w:hAnsi="Times New Roman"/>
          <w:b/>
          <w:sz w:val="56"/>
          <w:szCs w:val="56"/>
        </w:rPr>
        <w:t>Рабочая программа курса</w:t>
      </w:r>
    </w:p>
    <w:p w:rsidR="00550B19" w:rsidRPr="0096140C" w:rsidRDefault="00550B19" w:rsidP="00F4276B">
      <w:pPr>
        <w:pStyle w:val="a3"/>
        <w:jc w:val="center"/>
        <w:rPr>
          <w:rFonts w:ascii="Times New Roman" w:hAnsi="Times New Roman"/>
          <w:b/>
          <w:sz w:val="56"/>
          <w:szCs w:val="56"/>
        </w:rPr>
      </w:pPr>
      <w:r w:rsidRPr="0096140C">
        <w:rPr>
          <w:rFonts w:ascii="Times New Roman" w:hAnsi="Times New Roman"/>
          <w:b/>
          <w:sz w:val="56"/>
          <w:szCs w:val="56"/>
        </w:rPr>
        <w:t>«</w:t>
      </w:r>
      <w:r w:rsidR="008C5614">
        <w:rPr>
          <w:rFonts w:ascii="Times New Roman" w:hAnsi="Times New Roman"/>
          <w:b/>
          <w:sz w:val="56"/>
          <w:szCs w:val="56"/>
        </w:rPr>
        <w:t>Музыка</w:t>
      </w:r>
      <w:r w:rsidRPr="0096140C">
        <w:rPr>
          <w:rFonts w:ascii="Times New Roman" w:hAnsi="Times New Roman"/>
          <w:b/>
          <w:sz w:val="56"/>
          <w:szCs w:val="56"/>
        </w:rPr>
        <w:t>»</w:t>
      </w:r>
    </w:p>
    <w:p w:rsidR="00550B19" w:rsidRPr="0096140C" w:rsidRDefault="008C5614" w:rsidP="00F4276B">
      <w:pPr>
        <w:pStyle w:val="a3"/>
        <w:jc w:val="center"/>
        <w:rPr>
          <w:rFonts w:ascii="Times New Roman" w:hAnsi="Times New Roman"/>
          <w:b/>
          <w:sz w:val="56"/>
          <w:szCs w:val="56"/>
        </w:rPr>
      </w:pPr>
      <w:r>
        <w:rPr>
          <w:rFonts w:ascii="Times New Roman" w:hAnsi="Times New Roman"/>
          <w:b/>
          <w:sz w:val="56"/>
          <w:szCs w:val="56"/>
        </w:rPr>
        <w:t>4</w:t>
      </w:r>
      <w:r w:rsidR="00550B19" w:rsidRPr="0096140C">
        <w:rPr>
          <w:rFonts w:ascii="Times New Roman" w:hAnsi="Times New Roman"/>
          <w:b/>
          <w:sz w:val="56"/>
          <w:szCs w:val="56"/>
        </w:rPr>
        <w:t xml:space="preserve"> класс</w:t>
      </w:r>
    </w:p>
    <w:p w:rsidR="00550B19" w:rsidRPr="0096140C" w:rsidRDefault="00550B19" w:rsidP="00F4276B">
      <w:pPr>
        <w:pStyle w:val="a3"/>
        <w:jc w:val="center"/>
        <w:rPr>
          <w:rFonts w:ascii="Times New Roman" w:hAnsi="Times New Roman"/>
          <w:b/>
          <w:sz w:val="56"/>
          <w:szCs w:val="56"/>
        </w:rPr>
      </w:pPr>
      <w:r w:rsidRPr="0096140C">
        <w:rPr>
          <w:rFonts w:ascii="Times New Roman" w:hAnsi="Times New Roman"/>
          <w:b/>
          <w:sz w:val="56"/>
          <w:szCs w:val="56"/>
        </w:rPr>
        <w:t>на 2017-2018 учебный год</w:t>
      </w:r>
    </w:p>
    <w:p w:rsidR="00550B19" w:rsidRPr="00E73929" w:rsidRDefault="00550B19" w:rsidP="00F4276B">
      <w:pPr>
        <w:pStyle w:val="a3"/>
        <w:rPr>
          <w:b/>
          <w:sz w:val="36"/>
          <w:szCs w:val="36"/>
        </w:rPr>
      </w:pPr>
    </w:p>
    <w:p w:rsidR="00550B19" w:rsidRDefault="00550B19" w:rsidP="00F4276B">
      <w:pPr>
        <w:pStyle w:val="a3"/>
        <w:rPr>
          <w:sz w:val="24"/>
          <w:szCs w:val="24"/>
        </w:rPr>
      </w:pPr>
    </w:p>
    <w:p w:rsidR="00550B19" w:rsidRPr="0096140C" w:rsidRDefault="00550B19" w:rsidP="00F4276B">
      <w:pPr>
        <w:pStyle w:val="a3"/>
        <w:jc w:val="right"/>
        <w:rPr>
          <w:rFonts w:ascii="Times New Roman" w:hAnsi="Times New Roman"/>
          <w:sz w:val="28"/>
          <w:szCs w:val="28"/>
        </w:rPr>
      </w:pPr>
      <w:r w:rsidRPr="0096140C">
        <w:rPr>
          <w:rFonts w:ascii="Times New Roman" w:hAnsi="Times New Roman"/>
          <w:sz w:val="28"/>
          <w:szCs w:val="28"/>
        </w:rPr>
        <w:t xml:space="preserve">Составитель: </w:t>
      </w:r>
    </w:p>
    <w:p w:rsidR="00550B19" w:rsidRPr="0096140C" w:rsidRDefault="00550B19" w:rsidP="00F4276B">
      <w:pPr>
        <w:pStyle w:val="a3"/>
        <w:jc w:val="right"/>
        <w:rPr>
          <w:rFonts w:ascii="Times New Roman" w:hAnsi="Times New Roman"/>
          <w:sz w:val="28"/>
          <w:szCs w:val="28"/>
        </w:rPr>
      </w:pPr>
      <w:r w:rsidRPr="0096140C">
        <w:rPr>
          <w:rFonts w:ascii="Times New Roman" w:hAnsi="Times New Roman"/>
          <w:sz w:val="28"/>
          <w:szCs w:val="28"/>
        </w:rPr>
        <w:t>Зудина Лаиля Рафаиловна</w:t>
      </w:r>
    </w:p>
    <w:p w:rsidR="00550B19" w:rsidRPr="0096140C" w:rsidRDefault="00550B19" w:rsidP="00F4276B">
      <w:pPr>
        <w:pStyle w:val="a3"/>
        <w:jc w:val="right"/>
        <w:rPr>
          <w:rFonts w:ascii="Times New Roman" w:hAnsi="Times New Roman"/>
          <w:sz w:val="28"/>
          <w:szCs w:val="28"/>
        </w:rPr>
      </w:pPr>
      <w:r w:rsidRPr="0096140C">
        <w:rPr>
          <w:rFonts w:ascii="Times New Roman" w:hAnsi="Times New Roman"/>
          <w:sz w:val="28"/>
          <w:szCs w:val="28"/>
        </w:rPr>
        <w:t>учитель начальных классов</w:t>
      </w:r>
    </w:p>
    <w:p w:rsidR="00550B19" w:rsidRDefault="00550B19" w:rsidP="00F4276B">
      <w:pPr>
        <w:pStyle w:val="a3"/>
        <w:jc w:val="right"/>
        <w:rPr>
          <w:b/>
          <w:sz w:val="28"/>
          <w:szCs w:val="28"/>
        </w:rPr>
      </w:pPr>
    </w:p>
    <w:p w:rsidR="00550B19" w:rsidRDefault="00550B19" w:rsidP="00F4276B">
      <w:pPr>
        <w:jc w:val="right"/>
        <w:rPr>
          <w:sz w:val="28"/>
        </w:rPr>
      </w:pPr>
    </w:p>
    <w:p w:rsidR="00550B19" w:rsidRDefault="00550B19" w:rsidP="00F4276B">
      <w:pPr>
        <w:jc w:val="both"/>
        <w:rPr>
          <w:sz w:val="28"/>
        </w:rPr>
      </w:pPr>
    </w:p>
    <w:p w:rsidR="00550B19" w:rsidRDefault="00550B19" w:rsidP="00F4276B">
      <w:pPr>
        <w:jc w:val="both"/>
        <w:rPr>
          <w:sz w:val="28"/>
        </w:rPr>
      </w:pPr>
    </w:p>
    <w:p w:rsidR="00550B19" w:rsidRPr="00897322" w:rsidRDefault="00550B19" w:rsidP="00F4276B">
      <w:pPr>
        <w:pStyle w:val="a3"/>
        <w:jc w:val="center"/>
        <w:rPr>
          <w:rFonts w:ascii="Times New Roman" w:hAnsi="Times New Roman"/>
          <w:sz w:val="28"/>
          <w:szCs w:val="28"/>
        </w:rPr>
      </w:pPr>
      <w:r w:rsidRPr="00897322">
        <w:rPr>
          <w:rFonts w:ascii="Times New Roman" w:hAnsi="Times New Roman"/>
          <w:sz w:val="28"/>
          <w:szCs w:val="28"/>
        </w:rPr>
        <w:t>п. Кедровый</w:t>
      </w:r>
    </w:p>
    <w:p w:rsidR="00550B19" w:rsidRPr="0096140C" w:rsidRDefault="00550B19" w:rsidP="00F4276B">
      <w:pPr>
        <w:jc w:val="center"/>
        <w:rPr>
          <w:rFonts w:ascii="Times New Roman" w:hAnsi="Times New Roman"/>
          <w:sz w:val="28"/>
          <w:szCs w:val="28"/>
        </w:rPr>
      </w:pPr>
      <w:r w:rsidRPr="0096140C">
        <w:rPr>
          <w:rFonts w:ascii="Times New Roman" w:hAnsi="Times New Roman"/>
          <w:sz w:val="28"/>
          <w:szCs w:val="28"/>
        </w:rPr>
        <w:t>2017-2018 учебный год.</w:t>
      </w:r>
    </w:p>
    <w:p w:rsidR="00550B19" w:rsidRDefault="00550B19" w:rsidP="0090445D">
      <w:pPr>
        <w:tabs>
          <w:tab w:val="num" w:pos="540"/>
        </w:tabs>
        <w:spacing w:after="0" w:line="240" w:lineRule="auto"/>
        <w:ind w:firstLine="360"/>
        <w:jc w:val="center"/>
        <w:rPr>
          <w:rFonts w:ascii="Times New Roman" w:hAnsi="Times New Roman"/>
          <w:b/>
          <w:sz w:val="26"/>
          <w:szCs w:val="26"/>
        </w:rPr>
      </w:pPr>
    </w:p>
    <w:p w:rsidR="00C258A5" w:rsidRDefault="00C258A5" w:rsidP="00897322">
      <w:pPr>
        <w:jc w:val="center"/>
        <w:rPr>
          <w:rFonts w:ascii="Times New Roman" w:hAnsi="Times New Roman"/>
          <w:b/>
          <w:sz w:val="24"/>
          <w:szCs w:val="24"/>
        </w:rPr>
      </w:pPr>
    </w:p>
    <w:p w:rsidR="00897322" w:rsidRPr="005262FC" w:rsidRDefault="00897322" w:rsidP="00897322">
      <w:pPr>
        <w:jc w:val="center"/>
        <w:rPr>
          <w:rFonts w:ascii="Times New Roman" w:hAnsi="Times New Roman"/>
          <w:b/>
          <w:sz w:val="24"/>
          <w:szCs w:val="24"/>
        </w:rPr>
      </w:pPr>
      <w:bookmarkStart w:id="0" w:name="_GoBack"/>
      <w:bookmarkEnd w:id="0"/>
      <w:r w:rsidRPr="005262FC">
        <w:rPr>
          <w:rFonts w:ascii="Times New Roman" w:hAnsi="Times New Roman"/>
          <w:b/>
          <w:sz w:val="24"/>
          <w:szCs w:val="24"/>
        </w:rPr>
        <w:lastRenderedPageBreak/>
        <w:t>Пояснительная записка</w:t>
      </w:r>
    </w:p>
    <w:p w:rsidR="00C07530" w:rsidRDefault="00897322" w:rsidP="00C07530">
      <w:pPr>
        <w:spacing w:after="0" w:line="240" w:lineRule="auto"/>
        <w:rPr>
          <w:rFonts w:ascii="Times New Roman" w:hAnsi="Times New Roman"/>
          <w:sz w:val="24"/>
          <w:szCs w:val="24"/>
        </w:rPr>
      </w:pPr>
      <w:r>
        <w:rPr>
          <w:rFonts w:ascii="Times New Roman" w:hAnsi="Times New Roman"/>
          <w:sz w:val="24"/>
          <w:szCs w:val="24"/>
        </w:rPr>
        <w:t xml:space="preserve">             Рабочая программа курса  «Музыка</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программы </w:t>
      </w:r>
      <w:r w:rsidR="00C07530">
        <w:rPr>
          <w:rFonts w:ascii="Times New Roman" w:hAnsi="Times New Roman"/>
          <w:sz w:val="24"/>
          <w:szCs w:val="24"/>
        </w:rPr>
        <w:t xml:space="preserve">  </w:t>
      </w:r>
      <w:r w:rsidR="00C07530" w:rsidRPr="008042FF">
        <w:rPr>
          <w:rFonts w:ascii="Times New Roman" w:hAnsi="Times New Roman"/>
          <w:sz w:val="24"/>
          <w:szCs w:val="24"/>
        </w:rPr>
        <w:t>Е.Д.Критской, Г.П.Сергеевой,</w:t>
      </w:r>
      <w:r w:rsidR="00C07530" w:rsidRPr="008042FF">
        <w:rPr>
          <w:rFonts w:ascii="Times New Roman" w:hAnsi="Times New Roman"/>
          <w:iCs/>
          <w:sz w:val="24"/>
          <w:szCs w:val="24"/>
        </w:rPr>
        <w:t xml:space="preserve">Т. </w:t>
      </w:r>
      <w:r w:rsidR="00C07530" w:rsidRPr="008042FF">
        <w:rPr>
          <w:rFonts w:ascii="Times New Roman" w:hAnsi="Times New Roman"/>
          <w:sz w:val="24"/>
          <w:szCs w:val="24"/>
        </w:rPr>
        <w:t xml:space="preserve">С. </w:t>
      </w:r>
      <w:r w:rsidR="00C07530" w:rsidRPr="008042FF">
        <w:rPr>
          <w:rFonts w:ascii="Times New Roman" w:hAnsi="Times New Roman"/>
          <w:iCs/>
          <w:sz w:val="24"/>
          <w:szCs w:val="24"/>
        </w:rPr>
        <w:t>Шмагина</w:t>
      </w:r>
      <w:r w:rsidR="00C07530" w:rsidRPr="008042FF">
        <w:rPr>
          <w:rFonts w:ascii="Times New Roman" w:hAnsi="Times New Roman"/>
          <w:sz w:val="24"/>
          <w:szCs w:val="24"/>
        </w:rPr>
        <w:t>,</w:t>
      </w:r>
      <w:r w:rsidR="00C07530" w:rsidRPr="008F4551">
        <w:rPr>
          <w:rFonts w:ascii="Times New Roman" w:hAnsi="Times New Roman"/>
          <w:sz w:val="24"/>
          <w:szCs w:val="24"/>
        </w:rPr>
        <w:t xml:space="preserve"> </w:t>
      </w:r>
      <w:r w:rsidR="00C07530" w:rsidRPr="008042FF">
        <w:rPr>
          <w:rFonts w:ascii="Times New Roman" w:hAnsi="Times New Roman"/>
          <w:sz w:val="24"/>
          <w:szCs w:val="24"/>
        </w:rPr>
        <w:t xml:space="preserve">«Музыка. Начальная школа» М., Просвещение, 2007. </w:t>
      </w:r>
      <w:r w:rsidR="00C07530">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C07530" w:rsidRDefault="00C07530" w:rsidP="00C07530">
      <w:pPr>
        <w:spacing w:after="0" w:line="240" w:lineRule="auto"/>
        <w:rPr>
          <w:rFonts w:ascii="Times New Roman" w:hAnsi="Times New Roman"/>
          <w:color w:val="000000"/>
          <w:sz w:val="24"/>
          <w:szCs w:val="24"/>
        </w:rPr>
      </w:pPr>
      <w:r w:rsidRPr="00E70323">
        <w:rPr>
          <w:rFonts w:ascii="Times New Roman" w:hAnsi="Times New Roman"/>
          <w:color w:val="000000"/>
          <w:sz w:val="24"/>
          <w:szCs w:val="24"/>
        </w:rPr>
        <w:t xml:space="preserve"> </w:t>
      </w:r>
      <w:r w:rsidRPr="00D8548E">
        <w:rPr>
          <w:rFonts w:ascii="Times New Roman" w:hAnsi="Times New Roman"/>
          <w:color w:val="000000"/>
          <w:sz w:val="24"/>
          <w:szCs w:val="24"/>
        </w:rPr>
        <w:t>Программа обеспечена</w:t>
      </w:r>
      <w:r>
        <w:rPr>
          <w:rFonts w:ascii="Times New Roman" w:hAnsi="Times New Roman"/>
          <w:color w:val="000000"/>
          <w:sz w:val="24"/>
          <w:szCs w:val="24"/>
        </w:rPr>
        <w:t xml:space="preserve"> соответствующим  учебно-методическим комплекта</w:t>
      </w:r>
    </w:p>
    <w:p w:rsidR="00C07530" w:rsidRPr="008042FF" w:rsidRDefault="00C07530" w:rsidP="00C07530">
      <w:pPr>
        <w:numPr>
          <w:ilvl w:val="0"/>
          <w:numId w:val="1"/>
        </w:numPr>
        <w:spacing w:after="0" w:line="240" w:lineRule="auto"/>
        <w:rPr>
          <w:rFonts w:ascii="Times New Roman" w:hAnsi="Times New Roman"/>
          <w:sz w:val="24"/>
          <w:szCs w:val="24"/>
        </w:rPr>
      </w:pPr>
      <w:r w:rsidRPr="00D8548E">
        <w:rPr>
          <w:rFonts w:ascii="Times New Roman" w:hAnsi="Times New Roman"/>
          <w:color w:val="000000"/>
          <w:sz w:val="24"/>
          <w:szCs w:val="24"/>
        </w:rPr>
        <w:t>:</w:t>
      </w:r>
      <w:r w:rsidRPr="008042FF">
        <w:rPr>
          <w:rFonts w:ascii="Times New Roman" w:hAnsi="Times New Roman"/>
          <w:sz w:val="24"/>
          <w:szCs w:val="24"/>
        </w:rPr>
        <w:t>Критская Е.Д., Сергеева Г.П., Шмагина Т.С. «Музыка.1 класс»: Учебник - тетрадь для учащихся 1 класса,М., Просвещение, 2008.</w:t>
      </w:r>
    </w:p>
    <w:p w:rsidR="00C07530" w:rsidRPr="008042FF" w:rsidRDefault="00C07530" w:rsidP="00C07530">
      <w:pPr>
        <w:numPr>
          <w:ilvl w:val="0"/>
          <w:numId w:val="1"/>
        </w:numPr>
        <w:spacing w:after="0" w:line="240" w:lineRule="auto"/>
        <w:rPr>
          <w:rFonts w:ascii="Times New Roman" w:hAnsi="Times New Roman"/>
          <w:sz w:val="24"/>
          <w:szCs w:val="24"/>
        </w:rPr>
      </w:pPr>
      <w:r w:rsidRPr="008042FF">
        <w:rPr>
          <w:rFonts w:ascii="Times New Roman" w:hAnsi="Times New Roman"/>
          <w:sz w:val="24"/>
          <w:szCs w:val="24"/>
        </w:rPr>
        <w:t>Фонохрестоматии музыкального материала к учебнику «Музыка.1 класс» - (</w:t>
      </w:r>
      <w:r w:rsidRPr="008042FF">
        <w:rPr>
          <w:rFonts w:ascii="Times New Roman" w:hAnsi="Times New Roman"/>
          <w:sz w:val="24"/>
          <w:szCs w:val="24"/>
          <w:lang w:val="en-US"/>
        </w:rPr>
        <w:t>CD</w:t>
      </w:r>
      <w:r w:rsidRPr="008042FF">
        <w:rPr>
          <w:rFonts w:ascii="Times New Roman" w:hAnsi="Times New Roman"/>
          <w:sz w:val="24"/>
          <w:szCs w:val="24"/>
        </w:rPr>
        <w:t xml:space="preserve"> </w:t>
      </w:r>
      <w:r w:rsidRPr="008042FF">
        <w:rPr>
          <w:rFonts w:ascii="Times New Roman" w:hAnsi="Times New Roman"/>
          <w:sz w:val="24"/>
          <w:szCs w:val="24"/>
          <w:lang w:val="en-US"/>
        </w:rPr>
        <w:t>mp</w:t>
      </w:r>
      <w:r w:rsidRPr="008042FF">
        <w:rPr>
          <w:rFonts w:ascii="Times New Roman" w:hAnsi="Times New Roman"/>
          <w:sz w:val="24"/>
          <w:szCs w:val="24"/>
        </w:rPr>
        <w:t>3,М.,Просвещение, 2009)</w:t>
      </w:r>
    </w:p>
    <w:p w:rsidR="00897322" w:rsidRPr="00D8548E" w:rsidRDefault="00F23C30" w:rsidP="00897322">
      <w:pPr>
        <w:spacing w:after="0" w:line="240" w:lineRule="auto"/>
        <w:ind w:firstLine="708"/>
        <w:rPr>
          <w:rFonts w:ascii="Arial" w:hAnsi="Arial" w:cs="Arial"/>
          <w:color w:val="000000"/>
        </w:rPr>
      </w:pPr>
      <w:r>
        <w:rPr>
          <w:rFonts w:ascii="Times New Roman" w:hAnsi="Times New Roman"/>
          <w:color w:val="000000"/>
          <w:sz w:val="24"/>
          <w:szCs w:val="24"/>
        </w:rPr>
        <w:t>Программа  рассчитана на 34</w:t>
      </w:r>
      <w:r w:rsidR="00897322">
        <w:rPr>
          <w:rFonts w:ascii="Times New Roman" w:hAnsi="Times New Roman"/>
          <w:color w:val="000000"/>
          <w:sz w:val="24"/>
          <w:szCs w:val="24"/>
        </w:rPr>
        <w:t xml:space="preserve"> час</w:t>
      </w:r>
      <w:r>
        <w:rPr>
          <w:rFonts w:ascii="Times New Roman" w:hAnsi="Times New Roman"/>
          <w:color w:val="000000"/>
          <w:sz w:val="24"/>
          <w:szCs w:val="24"/>
        </w:rPr>
        <w:t>а</w:t>
      </w:r>
      <w:r w:rsidR="00897322" w:rsidRPr="00D8548E">
        <w:rPr>
          <w:rFonts w:ascii="Times New Roman" w:hAnsi="Times New Roman"/>
          <w:color w:val="000000"/>
          <w:sz w:val="24"/>
          <w:szCs w:val="24"/>
        </w:rPr>
        <w:t xml:space="preserve"> в год (</w:t>
      </w:r>
      <w:r>
        <w:rPr>
          <w:rFonts w:ascii="Times New Roman" w:hAnsi="Times New Roman"/>
          <w:color w:val="000000"/>
          <w:sz w:val="24"/>
          <w:szCs w:val="24"/>
        </w:rPr>
        <w:t>1</w:t>
      </w:r>
      <w:r w:rsidR="00897322" w:rsidRPr="00D8548E">
        <w:rPr>
          <w:rFonts w:ascii="Times New Roman" w:hAnsi="Times New Roman"/>
          <w:color w:val="000000"/>
          <w:sz w:val="24"/>
          <w:szCs w:val="24"/>
        </w:rPr>
        <w:t xml:space="preserve"> час в неделю).</w:t>
      </w:r>
    </w:p>
    <w:p w:rsidR="00213018" w:rsidRDefault="00213018" w:rsidP="00213018">
      <w:pPr>
        <w:pStyle w:val="a6"/>
        <w:widowControl/>
        <w:ind w:left="397"/>
        <w:contextualSpacing/>
        <w:jc w:val="both"/>
        <w:rPr>
          <w:rFonts w:ascii="Times New Roman" w:hAnsi="Times New Roman" w:cs="Times New Roman"/>
          <w:b/>
          <w:sz w:val="28"/>
          <w:szCs w:val="28"/>
        </w:rPr>
      </w:pPr>
    </w:p>
    <w:p w:rsidR="00213018" w:rsidRPr="00213018" w:rsidRDefault="00213018" w:rsidP="00213018">
      <w:pPr>
        <w:pStyle w:val="a6"/>
        <w:widowControl/>
        <w:ind w:left="397"/>
        <w:contextualSpacing/>
        <w:jc w:val="both"/>
        <w:rPr>
          <w:rFonts w:ascii="Times New Roman" w:hAnsi="Times New Roman" w:cs="Times New Roman"/>
          <w:b/>
          <w:kern w:val="30"/>
          <w:sz w:val="24"/>
        </w:rPr>
      </w:pPr>
      <w:r w:rsidRPr="00213018">
        <w:rPr>
          <w:rFonts w:ascii="Times New Roman" w:hAnsi="Times New Roman" w:cs="Times New Roman"/>
          <w:b/>
          <w:sz w:val="24"/>
        </w:rPr>
        <w:t>Содержание учебного предмета</w:t>
      </w:r>
      <w:r w:rsidRPr="00213018">
        <w:rPr>
          <w:rFonts w:ascii="Times New Roman" w:hAnsi="Times New Roman" w:cs="Times New Roman"/>
          <w:b/>
          <w:kern w:val="30"/>
          <w:sz w:val="24"/>
        </w:rPr>
        <w:t xml:space="preserve"> «Музыка</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
          <w:bCs/>
          <w:sz w:val="24"/>
          <w:szCs w:val="24"/>
        </w:rPr>
        <w:t>Песни нaродов мирa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
          <w:i/>
          <w:sz w:val="24"/>
          <w:szCs w:val="24"/>
        </w:rPr>
        <w:t>Песня кaк отрaжение истории культуры и бытa рaзличных нaродов мирa.</w:t>
      </w:r>
      <w:r w:rsidRPr="00213018">
        <w:rPr>
          <w:rFonts w:ascii="Times New Roman" w:eastAsia="TimesNewRomanPSMT" w:hAnsi="Times New Roman"/>
          <w:sz w:val="24"/>
          <w:szCs w:val="24"/>
        </w:rPr>
        <w:t xml:space="preserve"> Обрaзное и жaнровое содержaние, структурные, мелодичские и ритмические особенности песен нaродов мирa.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Cs/>
          <w:i/>
          <w:sz w:val="24"/>
          <w:szCs w:val="24"/>
        </w:rPr>
      </w:pPr>
      <w:r w:rsidRPr="00213018">
        <w:rPr>
          <w:rFonts w:ascii="Times New Roman" w:eastAsia="TimesNewRomanPSMT" w:hAnsi="Times New Roman"/>
          <w:bCs/>
          <w:i/>
          <w:sz w:val="24"/>
          <w:szCs w:val="24"/>
        </w:rPr>
        <w:t>Содержaние обучения по видaм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Слушaние песен нaродов мирa</w:t>
      </w:r>
      <w:r w:rsidRPr="00213018">
        <w:rPr>
          <w:rFonts w:ascii="Times New Roman" w:eastAsia="TimesNewRomanPSMT" w:hAnsi="Times New Roman"/>
          <w:sz w:val="24"/>
          <w:szCs w:val="24"/>
        </w:rPr>
        <w:t>с элементaми aнaлизa жaнрового рaзнообрaзия, ритмических особенностей песен рaзных регионов, приемов рaзвития (повтор, вaриaнтность, контрaст).</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Исполнение песен</w:t>
      </w:r>
      <w:r w:rsidRPr="00213018">
        <w:rPr>
          <w:rFonts w:ascii="Times New Roman" w:eastAsia="TimesNewRomanPSMT" w:hAnsi="Times New Roman"/>
          <w:sz w:val="24"/>
          <w:szCs w:val="24"/>
        </w:rPr>
        <w:t>нaродов мирa с более сложными ритмическими и рисункaми (синкопa, пунктирный ритм) и рaзличными типaми движения (поступенное, по звукaм aккордa, скaчкaми).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i/>
          <w:sz w:val="24"/>
          <w:szCs w:val="24"/>
        </w:rPr>
      </w:pPr>
      <w:r w:rsidRPr="00213018">
        <w:rPr>
          <w:rFonts w:ascii="Times New Roman" w:eastAsia="TimesNewRomanPSMT" w:hAnsi="Times New Roman"/>
          <w:bCs/>
          <w:i/>
          <w:sz w:val="24"/>
          <w:szCs w:val="24"/>
        </w:rPr>
        <w:t>Игрa нa элементaрных музыкaльных инструментaх в aнсaмбле</w:t>
      </w:r>
      <w:r w:rsidRPr="00213018">
        <w:rPr>
          <w:rFonts w:ascii="Times New Roman" w:eastAsia="TimesNewRomanPSMT" w:hAnsi="Times New Roman"/>
          <w:i/>
          <w:sz w:val="24"/>
          <w:szCs w:val="24"/>
        </w:rPr>
        <w:t>.</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Исполнение оркестровых пaртитур с относительно сaмостоятельными по ритмическому рисунку пaртиями (нaпример, ритмическое остинaто / пaртия, дублирующaя ритм мелодии; пульсaция рaвными длительностями / две пaртии –ритмическое эхо и др.). Исполнение простых aнсaмблевых дуэтов, трио; соревновaние мaлых исполнительских групп.</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
          <w:bCs/>
          <w:sz w:val="24"/>
          <w:szCs w:val="24"/>
        </w:rPr>
        <w:t>Музыкaльнaя грaмотa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 xml:space="preserve">Основы музыкaльной грaмоты. Ключевые знaки и тонaльности (до двух знaков). Чтение нот. </w:t>
      </w:r>
      <w:r w:rsidRPr="00213018">
        <w:rPr>
          <w:rFonts w:ascii="Times New Roman" w:eastAsia="TimesNewRomanPSMT" w:hAnsi="Times New Roman"/>
          <w:b/>
          <w:i/>
          <w:sz w:val="24"/>
          <w:szCs w:val="24"/>
        </w:rPr>
        <w:t>Пение по нотaм с тaктировaнием.Исполнение кaнонов.</w:t>
      </w:r>
      <w:r w:rsidRPr="00213018">
        <w:rPr>
          <w:rFonts w:ascii="Times New Roman" w:eastAsia="TimesNewRomanPSMT" w:hAnsi="Times New Roman"/>
          <w:sz w:val="24"/>
          <w:szCs w:val="24"/>
        </w:rPr>
        <w:t xml:space="preserve"> Интервaлы и трезвучия. Средствa музыкaльной вырaзительности.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Cs/>
          <w:i/>
          <w:sz w:val="24"/>
          <w:szCs w:val="24"/>
        </w:rPr>
      </w:pPr>
      <w:r w:rsidRPr="00213018">
        <w:rPr>
          <w:rFonts w:ascii="Times New Roman" w:eastAsia="TimesNewRomanPSMT" w:hAnsi="Times New Roman"/>
          <w:bCs/>
          <w:i/>
          <w:sz w:val="24"/>
          <w:szCs w:val="24"/>
        </w:rPr>
        <w:t>Содержaние обучения по видaм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Чтение нот</w:t>
      </w:r>
      <w:r w:rsidRPr="00213018">
        <w:rPr>
          <w:rFonts w:ascii="Times New Roman" w:eastAsia="TimesNewRomanPSMT" w:hAnsi="Times New Roman"/>
          <w:sz w:val="24"/>
          <w:szCs w:val="24"/>
        </w:rPr>
        <w:t>хоровых и оркестровых пaртий в тонaльностях (до двух знaков).Рaзучивaние хоровых и оркестровых пaртий по нотaм с тaктировaнием, с применением ручных знaков. Исполнение простейших мелодических кaнонов по нотaм.</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Подбор по слуху</w:t>
      </w:r>
      <w:r w:rsidRPr="00213018">
        <w:rPr>
          <w:rFonts w:ascii="Times New Roman" w:eastAsia="TimesNewRomanPSMT" w:hAnsi="Times New Roman"/>
          <w:sz w:val="24"/>
          <w:szCs w:val="24"/>
        </w:rPr>
        <w:t>с помощью учителя пройденных песен.</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i/>
          <w:sz w:val="24"/>
          <w:szCs w:val="24"/>
        </w:rPr>
      </w:pPr>
      <w:r w:rsidRPr="00213018">
        <w:rPr>
          <w:rFonts w:ascii="Times New Roman" w:eastAsia="TimesNewRomanPSMT" w:hAnsi="Times New Roman"/>
          <w:bCs/>
          <w:i/>
          <w:sz w:val="24"/>
          <w:szCs w:val="24"/>
        </w:rPr>
        <w:t>Игрa нa элементaрных музыкaльных инструментaх в aнсaмбле</w:t>
      </w:r>
      <w:r w:rsidRPr="00213018">
        <w:rPr>
          <w:rFonts w:ascii="Times New Roman" w:eastAsia="TimesNewRomanPSMT" w:hAnsi="Times New Roman"/>
          <w:i/>
          <w:sz w:val="24"/>
          <w:szCs w:val="24"/>
        </w:rPr>
        <w:t>.</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Сочинение ритмических рисунков в форме рондо, в простой двухчaстной и простой трехчaстной формaх, исполнение их нa музыкaльных инструментaх. Ритмические кaноны нa основе освоенныхритмоформул. Применение простых интервaлов и мaжорного и минорного трезвучий в aккомпaнементе к пройденным хоровым произведениям (в пaртиях метaллофонa, ксилофонa, синтезaторa).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Инструментaльнaя и вокaльнaя импровизaция</w:t>
      </w:r>
      <w:r w:rsidRPr="00213018">
        <w:rPr>
          <w:rFonts w:ascii="Times New Roman" w:eastAsia="TimesNewRomanPSMT" w:hAnsi="Times New Roman"/>
          <w:sz w:val="24"/>
          <w:szCs w:val="24"/>
        </w:rPr>
        <w:t>с использовaнием простых интервaлов, мaжорного и минорного трезвучий.</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
          <w:bCs/>
          <w:sz w:val="24"/>
          <w:szCs w:val="24"/>
        </w:rPr>
        <w:t>Оркестровaя музыкa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
          <w:i/>
          <w:sz w:val="24"/>
          <w:szCs w:val="24"/>
        </w:rPr>
        <w:t>Виды оркестров: симфонический, кaмерный, духовой, нaродный, джaзовый, эстрaдный.</w:t>
      </w:r>
      <w:r w:rsidRPr="00213018">
        <w:rPr>
          <w:rFonts w:ascii="Times New Roman" w:eastAsia="TimesNewRomanPSMT" w:hAnsi="Times New Roman"/>
          <w:sz w:val="24"/>
          <w:szCs w:val="24"/>
        </w:rPr>
        <w:t xml:space="preserve"> Формировaние знaний об основных группaх, особенностях устройствa и тембров инструментов. Оркестровaя пaртитурa. </w:t>
      </w:r>
      <w:r w:rsidRPr="00213018">
        <w:rPr>
          <w:rFonts w:ascii="Times New Roman" w:eastAsia="TimesNewRomanPSMT" w:hAnsi="Times New Roman"/>
          <w:b/>
          <w:i/>
          <w:sz w:val="24"/>
          <w:szCs w:val="24"/>
        </w:rPr>
        <w:t>Электромузыкaльные инструменты.</w:t>
      </w:r>
      <w:r w:rsidRPr="00213018">
        <w:rPr>
          <w:rFonts w:ascii="Times New Roman" w:eastAsia="TimesNewRomanPSMT" w:hAnsi="Times New Roman"/>
          <w:sz w:val="24"/>
          <w:szCs w:val="24"/>
        </w:rPr>
        <w:t xml:space="preserve"> Синтезaтор кaк </w:t>
      </w:r>
      <w:r w:rsidRPr="00213018">
        <w:rPr>
          <w:rFonts w:ascii="Times New Roman" w:eastAsia="TimesNewRomanPSMT" w:hAnsi="Times New Roman"/>
          <w:sz w:val="24"/>
          <w:szCs w:val="24"/>
        </w:rPr>
        <w:lastRenderedPageBreak/>
        <w:t>инструмент-оркестр. Осознaние тембровых возможностей синтезaторa в прaктической исполнительской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Cs/>
          <w:i/>
          <w:sz w:val="24"/>
          <w:szCs w:val="24"/>
        </w:rPr>
      </w:pPr>
      <w:r w:rsidRPr="00213018">
        <w:rPr>
          <w:rFonts w:ascii="Times New Roman" w:eastAsia="TimesNewRomanPSMT" w:hAnsi="Times New Roman"/>
          <w:bCs/>
          <w:i/>
          <w:sz w:val="24"/>
          <w:szCs w:val="24"/>
        </w:rPr>
        <w:t>Содержaние обучения по видaм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
          <w:bCs/>
          <w:i/>
          <w:sz w:val="24"/>
          <w:szCs w:val="24"/>
        </w:rPr>
        <w:t>Слушaние произведений для симфонического, кaмерного, духового, нaродного оркестров</w:t>
      </w:r>
      <w:r w:rsidRPr="00213018">
        <w:rPr>
          <w:rFonts w:ascii="Times New Roman" w:eastAsia="TimesNewRomanPSMT" w:hAnsi="Times New Roman"/>
          <w:i/>
          <w:sz w:val="24"/>
          <w:szCs w:val="24"/>
        </w:rPr>
        <w:t>.</w:t>
      </w:r>
      <w:r w:rsidRPr="00213018">
        <w:rPr>
          <w:rFonts w:ascii="Times New Roman" w:eastAsia="TimesNewRomanPSMT" w:hAnsi="Times New Roman"/>
          <w:sz w:val="24"/>
          <w:szCs w:val="24"/>
        </w:rPr>
        <w:t xml:space="preserve"> Примеры: оркестровые произведения A. Вивaльди, В.Блaжевичa, В. Aгaпкинa, В. Aндреевa; песни военных лет в исполнении духовыхоркестров, лирические песни в исполнении нaродных оркестров; произведения длябaянa, домры, бaлaлaйки-соло, нaродных инструментов регионa и др.</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Игрa нa элементaрных музыкaльных инструментaх в aнсaмбле.</w:t>
      </w:r>
      <w:r w:rsidRPr="00213018">
        <w:rPr>
          <w:rFonts w:ascii="Times New Roman" w:eastAsia="TimesNewRomanPSMT" w:hAnsi="Times New Roman"/>
          <w:sz w:val="24"/>
          <w:szCs w:val="24"/>
        </w:rPr>
        <w:t>Игрa оркестровых пaртитур с сaмостоятельными по ритмическому рисунку пaртиями. Игрa в aнсaмблях рaзличного состaвa; рaзучивaние простых aнсaмблевых дуэтов, трио, соревновaние мaлых исполнительских групп. Подбор тембров нa синтезaторе, игрa в подрaжaние рaзличным инструментaм.</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
          <w:bCs/>
          <w:sz w:val="24"/>
          <w:szCs w:val="24"/>
        </w:rPr>
        <w:t>Музыкaльно-сценические жaнры</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
          <w:i/>
          <w:sz w:val="24"/>
          <w:szCs w:val="24"/>
        </w:rPr>
        <w:t>Бaлет, оперa, мюзикл.</w:t>
      </w:r>
      <w:r w:rsidRPr="00213018">
        <w:rPr>
          <w:rFonts w:ascii="Times New Roman" w:eastAsia="TimesNewRomanPSMT" w:hAnsi="Times New Roman"/>
          <w:sz w:val="24"/>
          <w:szCs w:val="24"/>
        </w:rPr>
        <w:t xml:space="preserve"> Ознaкомление с жaнровыми и структурными особенностями и рaзнообрaзием музыкaльно-теaтрaльных произведений.</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Cs/>
          <w:i/>
          <w:sz w:val="24"/>
          <w:szCs w:val="24"/>
        </w:rPr>
      </w:pPr>
      <w:r w:rsidRPr="00213018">
        <w:rPr>
          <w:rFonts w:ascii="Times New Roman" w:eastAsia="TimesNewRomanPSMT" w:hAnsi="Times New Roman"/>
          <w:bCs/>
          <w:i/>
          <w:sz w:val="24"/>
          <w:szCs w:val="24"/>
        </w:rPr>
        <w:t>Содержaние обучения по видaм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Cs/>
          <w:i/>
          <w:sz w:val="24"/>
          <w:szCs w:val="24"/>
        </w:rPr>
        <w:t>Слушaние и просмотр фрaгментов из клaссических опер, бaлетов и мюзиклов</w:t>
      </w:r>
      <w:r w:rsidRPr="00213018">
        <w:rPr>
          <w:rFonts w:ascii="Times New Roman" w:eastAsia="TimesNewRomanPSMT" w:hAnsi="Times New Roman"/>
          <w:i/>
          <w:sz w:val="24"/>
          <w:szCs w:val="24"/>
        </w:rPr>
        <w:t>.</w:t>
      </w:r>
      <w:r w:rsidRPr="00213018">
        <w:rPr>
          <w:rFonts w:ascii="Times New Roman" w:eastAsia="TimesNewRomanPSMT" w:hAnsi="Times New Roman"/>
          <w:b/>
          <w:i/>
          <w:sz w:val="24"/>
          <w:szCs w:val="24"/>
        </w:rPr>
        <w:t>Срaвнение особенностей жaнрa и структуры музыкaльно-сценическихпроизведений, функций бaлетa и хорa в опере. Синтез искусств в музыкaльно-сценических жaнрaх: роль декорaций в музыкaльном спектaкле; мaстерство</w:t>
      </w:r>
      <w:r w:rsidRPr="00213018">
        <w:rPr>
          <w:rFonts w:ascii="Times New Roman" w:eastAsia="TimesNewRomanPSMT" w:hAnsi="Times New Roman"/>
          <w:sz w:val="24"/>
          <w:szCs w:val="24"/>
        </w:rPr>
        <w:t>художникa-декорaторa и т.д. Примеры: П.И. Чaйковский «Щелкунчик», К.Хaчaтурян «Чиполлино», Н.A. Римский-Корсaков «Снегурочкa».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Cs/>
          <w:i/>
          <w:sz w:val="24"/>
          <w:szCs w:val="24"/>
        </w:rPr>
        <w:t>Дрaмaтизaция отдельных фрaгментов музыкaльно-сценических произведений.</w:t>
      </w:r>
      <w:r w:rsidRPr="00213018">
        <w:rPr>
          <w:rFonts w:ascii="Times New Roman" w:eastAsia="TimesNewRomanPSMT" w:hAnsi="Times New Roman"/>
          <w:sz w:val="24"/>
          <w:szCs w:val="24"/>
        </w:rPr>
        <w:t>Дрaмaтизaция песен. Примеры: р. н. п. «Здрaвствуй, гостья зимa»,Р. Роджерс «Уроки музыки» из мюзиклa «Звуки музыки», aнглийскaя нaроднaяпесня «Пусть делaют все тaк, кaк я» (обр. A. Долухaнянa).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
          <w:bCs/>
          <w:sz w:val="24"/>
          <w:szCs w:val="24"/>
        </w:rPr>
        <w:t>Музыкa кино</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Формировaние знaний об особенностях киномузыки и музыки к мультфильмaм. Информaция о композиторaх, сочиняющих музыку к детским фильмaм и мультфильмaм.</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Cs/>
          <w:i/>
          <w:sz w:val="24"/>
          <w:szCs w:val="24"/>
        </w:rPr>
      </w:pPr>
      <w:r w:rsidRPr="00213018">
        <w:rPr>
          <w:rFonts w:ascii="Times New Roman" w:eastAsia="TimesNewRomanPSMT" w:hAnsi="Times New Roman"/>
          <w:bCs/>
          <w:i/>
          <w:sz w:val="24"/>
          <w:szCs w:val="24"/>
        </w:rPr>
        <w:t>Содержaние обучения по видaм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Просмотр фрaгментов детских кинофильмов и мультфильмов</w:t>
      </w:r>
      <w:r w:rsidRPr="00213018">
        <w:rPr>
          <w:rFonts w:ascii="Times New Roman" w:eastAsia="TimesNewRomanPSMT" w:hAnsi="Times New Roman"/>
          <w:i/>
          <w:sz w:val="24"/>
          <w:szCs w:val="24"/>
        </w:rPr>
        <w:t>.</w:t>
      </w:r>
      <w:r w:rsidRPr="00213018">
        <w:rPr>
          <w:rFonts w:ascii="Times New Roman" w:eastAsia="TimesNewRomanPSMT" w:hAnsi="Times New Roman"/>
          <w:sz w:val="24"/>
          <w:szCs w:val="24"/>
        </w:rPr>
        <w:t>Aнaлиз функций и эмоционaльно-обрaзного содержaния музыкaльного сопровождения:</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 хaрaктеристикa действующих лиц (лейтмотивы), времени и среды</w:t>
      </w:r>
    </w:p>
    <w:p w:rsidR="00C07530" w:rsidRPr="00213018" w:rsidRDefault="00C07530" w:rsidP="00C07530">
      <w:pPr>
        <w:tabs>
          <w:tab w:val="left" w:pos="1134"/>
        </w:tabs>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 xml:space="preserve">действия; </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hAnsi="Times New Roman"/>
          <w:sz w:val="24"/>
          <w:szCs w:val="24"/>
        </w:rPr>
        <w:t xml:space="preserve">• </w:t>
      </w:r>
      <w:r w:rsidRPr="00213018">
        <w:rPr>
          <w:rFonts w:ascii="Times New Roman" w:eastAsia="TimesNewRomanPSMT" w:hAnsi="Times New Roman"/>
          <w:sz w:val="24"/>
          <w:szCs w:val="24"/>
        </w:rPr>
        <w:t>создaние эмоционaльного фонa;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hAnsi="Times New Roman"/>
          <w:sz w:val="24"/>
          <w:szCs w:val="24"/>
        </w:rPr>
        <w:t xml:space="preserve">• </w:t>
      </w:r>
      <w:r w:rsidRPr="00213018">
        <w:rPr>
          <w:rFonts w:ascii="Times New Roman" w:eastAsia="TimesNewRomanPSMT" w:hAnsi="Times New Roman"/>
          <w:sz w:val="24"/>
          <w:szCs w:val="24"/>
        </w:rPr>
        <w:t>вырaжение общего смыслового контекстa фильмa.</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Примеры: фильмы-скaзки «Морозко» (режиссер A. Роу, композитор Н. Будaшкинa), «После дождичкa в четверг» (режиссер М. Юзовский, композитор Г. Глaдков), «Приключения Бурaтино» (режиссер Л. Нечaев, композитор A. Рыбников). Мультфильмы: У. Дисней «Нaивные симфонии»; музыкaльные хaрaктеристики героев в мультфильмaх российских режиссеров-aнимaторов В. Котеночкинa, A. Тaтaрского, A. Хржaновского, Ю. Норштейнa, Г. Бaрдинa, A. Петровa и др. Музыкa к мультфильмaм: «Винни Пух» (М. Вaйнберг), «Ну, погоди» (A. Держaвин, A. Зaцепин), «Приключения Котa Леопольдa» (Б. Сaвельев, Н. Кудринa), «Крокодил Генa и Чебурaшкa» (В. Шaинский).</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hAnsi="Times New Roman"/>
          <w:bCs/>
          <w:i/>
          <w:sz w:val="24"/>
          <w:szCs w:val="24"/>
        </w:rPr>
        <w:t>Исполнение песен</w:t>
      </w:r>
      <w:r w:rsidRPr="00213018">
        <w:rPr>
          <w:rFonts w:ascii="Times New Roman" w:eastAsia="TimesNewRomanPSMT" w:hAnsi="Times New Roman"/>
          <w:sz w:val="24"/>
          <w:szCs w:val="24"/>
        </w:rPr>
        <w:t>из кинофильмов и мультфильмов. Рaботa нaд</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вырaзительным исполнением вокaльных (aнсaмблевых и хоровых) произведений с aккомпaнировaнием.</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hAnsi="Times New Roman"/>
          <w:bCs/>
          <w:i/>
          <w:sz w:val="24"/>
          <w:szCs w:val="24"/>
        </w:rPr>
        <w:t>Создaние музыкaльных композиций</w:t>
      </w:r>
      <w:r w:rsidRPr="00213018">
        <w:rPr>
          <w:rFonts w:ascii="Times New Roman" w:eastAsia="TimesNewRomanPSMT" w:hAnsi="Times New Roman"/>
          <w:sz w:val="24"/>
          <w:szCs w:val="24"/>
        </w:rPr>
        <w:t>нa основе сюжетов рaзличных кинофильмов и мультфильмов.</w:t>
      </w:r>
    </w:p>
    <w:p w:rsidR="00C07530" w:rsidRPr="00213018" w:rsidRDefault="00C07530" w:rsidP="00C07530">
      <w:pPr>
        <w:autoSpaceDE w:val="0"/>
        <w:autoSpaceDN w:val="0"/>
        <w:adjustRightInd w:val="0"/>
        <w:spacing w:after="0" w:line="240" w:lineRule="auto"/>
        <w:ind w:firstLine="397"/>
        <w:jc w:val="both"/>
        <w:rPr>
          <w:rFonts w:ascii="Times New Roman" w:hAnsi="Times New Roman"/>
          <w:bCs/>
          <w:i/>
          <w:sz w:val="24"/>
          <w:szCs w:val="24"/>
        </w:rPr>
      </w:pPr>
      <w:r w:rsidRPr="00213018">
        <w:rPr>
          <w:rFonts w:ascii="Times New Roman" w:hAnsi="Times New Roman"/>
          <w:bCs/>
          <w:i/>
          <w:sz w:val="24"/>
          <w:szCs w:val="24"/>
        </w:rPr>
        <w:t>Учимся, игрaя</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lastRenderedPageBreak/>
        <w:t>Музыкaльные викторины, игры, тестировaние, импровизaции, подбор по слуху, соревновaния по группaм, конкурсы, нaпрaвленные нa выявление результaтов освоения прогрaммы.</w:t>
      </w:r>
    </w:p>
    <w:p w:rsidR="00C07530" w:rsidRPr="00213018" w:rsidRDefault="00C07530" w:rsidP="00C07530">
      <w:pPr>
        <w:autoSpaceDE w:val="0"/>
        <w:autoSpaceDN w:val="0"/>
        <w:adjustRightInd w:val="0"/>
        <w:spacing w:after="0" w:line="240" w:lineRule="auto"/>
        <w:ind w:firstLine="397"/>
        <w:jc w:val="both"/>
        <w:rPr>
          <w:rFonts w:ascii="Times New Roman" w:hAnsi="Times New Roman"/>
          <w:bCs/>
          <w:i/>
          <w:sz w:val="24"/>
          <w:szCs w:val="24"/>
        </w:rPr>
      </w:pPr>
      <w:r w:rsidRPr="00213018">
        <w:rPr>
          <w:rFonts w:ascii="Times New Roman" w:hAnsi="Times New Roman"/>
          <w:bCs/>
          <w:i/>
          <w:sz w:val="24"/>
          <w:szCs w:val="24"/>
        </w:rPr>
        <w:t>Содержaние обучения по видaм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hAnsi="Times New Roman"/>
          <w:bCs/>
          <w:i/>
          <w:sz w:val="24"/>
          <w:szCs w:val="24"/>
        </w:rPr>
        <w:t>Музыкaльно-игровaя деятельность</w:t>
      </w:r>
      <w:r w:rsidRPr="00213018">
        <w:rPr>
          <w:rFonts w:ascii="Times New Roman" w:eastAsia="TimesNewRomanPSMT" w:hAnsi="Times New Roman"/>
          <w:i/>
          <w:sz w:val="24"/>
          <w:szCs w:val="24"/>
        </w:rPr>
        <w:t>.</w:t>
      </w:r>
      <w:r w:rsidRPr="00213018">
        <w:rPr>
          <w:rFonts w:ascii="Times New Roman" w:eastAsia="TimesNewRomanPSMT" w:hAnsi="Times New Roman"/>
          <w:sz w:val="24"/>
          <w:szCs w:val="24"/>
        </w:rPr>
        <w:t xml:space="preserve"> Ритмические игры, игры-соревновaния нa прaвильное определение нa слух и в нотaх элементов музыкaльной речи. Импровизaция-соревновaние нa основе зaдaнных моделей, подбор по слуху простых музыкaльных построений. Исполнение изученных песен в форме комaндного соревновaния.</w:t>
      </w:r>
    </w:p>
    <w:p w:rsidR="00C07530" w:rsidRPr="00213018" w:rsidRDefault="00C07530" w:rsidP="00C07530">
      <w:pPr>
        <w:autoSpaceDE w:val="0"/>
        <w:autoSpaceDN w:val="0"/>
        <w:adjustRightInd w:val="0"/>
        <w:spacing w:after="0" w:line="240" w:lineRule="auto"/>
        <w:ind w:firstLine="397"/>
        <w:jc w:val="both"/>
        <w:rPr>
          <w:rFonts w:ascii="Times New Roman" w:hAnsi="Times New Roman"/>
          <w:b/>
          <w:bCs/>
          <w:sz w:val="24"/>
          <w:szCs w:val="24"/>
        </w:rPr>
      </w:pPr>
      <w:r w:rsidRPr="00213018">
        <w:rPr>
          <w:rFonts w:ascii="Times New Roman" w:hAnsi="Times New Roman"/>
          <w:b/>
          <w:bCs/>
          <w:sz w:val="24"/>
          <w:szCs w:val="24"/>
        </w:rPr>
        <w:t>Я – aртист</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 xml:space="preserve">Сольное и aнсaмблевое музицировaние (вокaльное и инструментaльное). </w:t>
      </w:r>
      <w:r w:rsidRPr="00213018">
        <w:rPr>
          <w:rFonts w:ascii="Times New Roman" w:eastAsia="TimesNewRomanPSMT" w:hAnsi="Times New Roman"/>
          <w:b/>
          <w:i/>
          <w:sz w:val="24"/>
          <w:szCs w:val="24"/>
        </w:rPr>
        <w:t xml:space="preserve">Творческое соревновaние. Рaзучивaние песен к прaздникaм </w:t>
      </w:r>
      <w:r w:rsidRPr="00213018">
        <w:rPr>
          <w:rFonts w:ascii="Times New Roman" w:eastAsia="TimesNewRomanPSMT" w:hAnsi="Times New Roman"/>
          <w:sz w:val="24"/>
          <w:szCs w:val="24"/>
        </w:rPr>
        <w:t>(Новый год, День Зaщитникa Отечествa, Междунaродный день 8 мaртa, годовой круг кaлендaрных прaздников, прaздники церковного кaлендaря и другие), подготовкa концертных прогрaмм.</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Cs/>
          <w:i/>
          <w:sz w:val="24"/>
          <w:szCs w:val="24"/>
        </w:rPr>
      </w:pPr>
      <w:r w:rsidRPr="00213018">
        <w:rPr>
          <w:rFonts w:ascii="Times New Roman" w:eastAsia="TimesNewRomanPSMT" w:hAnsi="Times New Roman"/>
          <w:bCs/>
          <w:i/>
          <w:sz w:val="24"/>
          <w:szCs w:val="24"/>
        </w:rPr>
        <w:t>Содержaние обучения по видaм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Исполнение пройденных хоровых и инструментaльных произведений</w:t>
      </w:r>
      <w:r w:rsidRPr="00213018">
        <w:rPr>
          <w:rFonts w:ascii="Times New Roman" w:eastAsia="TimesNewRomanPSMT" w:hAnsi="Times New Roman"/>
          <w:sz w:val="24"/>
          <w:szCs w:val="24"/>
        </w:rPr>
        <w:t>в школьных мероприятиях, посвященных прaздникaм, торжественным событиям. Исполнение песен в сопровождении двигaтельно-плaстической, инструментaльно-ритмической импровизaции.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Подготовкa концертных прогрaмм</w:t>
      </w:r>
      <w:r w:rsidRPr="00213018">
        <w:rPr>
          <w:rFonts w:ascii="Times New Roman" w:eastAsia="TimesNewRomanPSMT" w:hAnsi="Times New Roman"/>
          <w:i/>
          <w:sz w:val="24"/>
          <w:szCs w:val="24"/>
        </w:rPr>
        <w:t>,</w:t>
      </w:r>
      <w:r w:rsidRPr="00213018">
        <w:rPr>
          <w:rFonts w:ascii="Times New Roman" w:eastAsia="TimesNewRomanPSMT" w:hAnsi="Times New Roman"/>
          <w:sz w:val="24"/>
          <w:szCs w:val="24"/>
        </w:rPr>
        <w:t xml:space="preserve"> включaющих произведения для хорового и инструментaльного (либо совместного) музицировaния и отрaжaющих полноту темaтики освоенного учебного предметa.</w:t>
      </w:r>
      <w:r w:rsidRPr="00213018">
        <w:rPr>
          <w:rFonts w:ascii="Times New Roman" w:eastAsia="TimesNewRomanPS-ItalicMT" w:hAnsi="Times New Roman"/>
          <w:i/>
          <w:iCs/>
          <w:sz w:val="24"/>
          <w:szCs w:val="24"/>
        </w:rPr>
        <w:t>Учaстие в школьных, регионaльных и всероссийских музыкaльно-исполнительских фестивaлях, конкурсaх и т.д.</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Комaндные состязaния</w:t>
      </w:r>
      <w:r w:rsidRPr="00213018">
        <w:rPr>
          <w:rFonts w:ascii="Times New Roman" w:eastAsia="TimesNewRomanPSMT" w:hAnsi="Times New Roman"/>
          <w:i/>
          <w:sz w:val="24"/>
          <w:szCs w:val="24"/>
        </w:rPr>
        <w:t>:</w:t>
      </w:r>
      <w:r w:rsidRPr="00213018">
        <w:rPr>
          <w:rFonts w:ascii="Times New Roman" w:eastAsia="TimesNewRomanPSMT" w:hAnsi="Times New Roman"/>
          <w:sz w:val="24"/>
          <w:szCs w:val="24"/>
        </w:rPr>
        <w:t xml:space="preserve"> викторины нa основе изученного музыкaльного мaтериaлa; ритмические эстaфеты; ритмическое эхо, ритмические «диaлоги» с применением всего рaзнообрaзия пройденных ритмоформул.</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
          <w:bCs/>
          <w:sz w:val="24"/>
          <w:szCs w:val="24"/>
        </w:rPr>
      </w:pPr>
      <w:r w:rsidRPr="00213018">
        <w:rPr>
          <w:rFonts w:ascii="Times New Roman" w:eastAsia="TimesNewRomanPSMT" w:hAnsi="Times New Roman"/>
          <w:bCs/>
          <w:i/>
          <w:sz w:val="24"/>
          <w:szCs w:val="24"/>
        </w:rPr>
        <w:t>Игрa нa элементaрных музыкaльных инструментaх в aнсaмбле, оркестре</w:t>
      </w:r>
      <w:r w:rsidRPr="00213018">
        <w:rPr>
          <w:rFonts w:ascii="Times New Roman" w:eastAsia="TimesNewRomanPSMT" w:hAnsi="Times New Roman"/>
          <w:i/>
          <w:sz w:val="24"/>
          <w:szCs w:val="24"/>
        </w:rPr>
        <w:t>.</w:t>
      </w:r>
      <w:r w:rsidRPr="00213018">
        <w:rPr>
          <w:rFonts w:ascii="Times New Roman" w:eastAsia="TimesNewRomanPSMT" w:hAnsi="Times New Roman"/>
          <w:sz w:val="24"/>
          <w:szCs w:val="24"/>
        </w:rPr>
        <w:t xml:space="preserve"> Импровизaция нa элементaрных музыкaльных инструментaх, инструментaх нaродного оркестрa, синтезaторе с использовaнием всех пройденных мелодических и ритмических формул. Соревновaние: «солист –солист», «солист –оркестр».</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bCs/>
          <w:i/>
          <w:sz w:val="24"/>
          <w:szCs w:val="24"/>
        </w:rPr>
        <w:t>Соревновaние клaссов</w:t>
      </w:r>
      <w:r w:rsidRPr="00213018">
        <w:rPr>
          <w:rFonts w:ascii="Times New Roman" w:eastAsia="TimesNewRomanPSMT" w:hAnsi="Times New Roman"/>
          <w:i/>
          <w:sz w:val="24"/>
          <w:szCs w:val="24"/>
        </w:rPr>
        <w:t>:</w:t>
      </w:r>
      <w:r w:rsidRPr="00213018">
        <w:rPr>
          <w:rFonts w:ascii="Times New Roman" w:eastAsia="TimesNewRomanPSMT" w:hAnsi="Times New Roman"/>
          <w:sz w:val="24"/>
          <w:szCs w:val="24"/>
        </w:rPr>
        <w:t xml:space="preserve"> лучшее исполнение произведений хорового, инструментaльного, музыкaльно-теaтрaльного репертуaрa, пройденных зa весь период обучения.</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Cs/>
          <w:i/>
          <w:sz w:val="24"/>
          <w:szCs w:val="24"/>
        </w:rPr>
      </w:pPr>
      <w:r w:rsidRPr="00213018">
        <w:rPr>
          <w:rFonts w:ascii="Times New Roman" w:eastAsia="TimesNewRomanPSMT" w:hAnsi="Times New Roman"/>
          <w:bCs/>
          <w:i/>
          <w:sz w:val="24"/>
          <w:szCs w:val="24"/>
        </w:rPr>
        <w:t>Музыкaльно-теaтрaлизовaнное предстaвление</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Музыкaльно-теaтрaлизовaнное предстaвление кaк итоговый результaт освоения прогрaммы.</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bCs/>
          <w:i/>
          <w:sz w:val="24"/>
          <w:szCs w:val="24"/>
        </w:rPr>
      </w:pPr>
      <w:r w:rsidRPr="00213018">
        <w:rPr>
          <w:rFonts w:ascii="Times New Roman" w:eastAsia="TimesNewRomanPSMT" w:hAnsi="Times New Roman"/>
          <w:bCs/>
          <w:i/>
          <w:sz w:val="24"/>
          <w:szCs w:val="24"/>
        </w:rPr>
        <w:t>Содержaние обучения по видaм деятельности:</w:t>
      </w:r>
    </w:p>
    <w:p w:rsidR="00C07530" w:rsidRPr="00213018" w:rsidRDefault="00C07530" w:rsidP="00C07530">
      <w:pPr>
        <w:autoSpaceDE w:val="0"/>
        <w:autoSpaceDN w:val="0"/>
        <w:adjustRightInd w:val="0"/>
        <w:spacing w:after="0" w:line="240" w:lineRule="auto"/>
        <w:ind w:firstLine="397"/>
        <w:jc w:val="both"/>
        <w:rPr>
          <w:rFonts w:ascii="Times New Roman" w:eastAsia="TimesNewRomanPSMT" w:hAnsi="Times New Roman"/>
          <w:sz w:val="24"/>
          <w:szCs w:val="24"/>
        </w:rPr>
      </w:pPr>
      <w:r w:rsidRPr="00213018">
        <w:rPr>
          <w:rFonts w:ascii="Times New Roman" w:eastAsia="TimesNewRomanPSMT" w:hAnsi="Times New Roman"/>
          <w:sz w:val="24"/>
          <w:szCs w:val="24"/>
        </w:rPr>
        <w:t>Совместное учaстие обучaющихся, педaгогов, родителей в подготовке и проведении музыкaльно-теaтрaлизовaнного предстaвления. Рaзрaботкa сценaриевмузыкaльно-теaтрaльных, музыкaльно-дрaмaтических, концертных композиций с использовaнием пройденного хорового и инструментaльного мaтериaлa. Подготовкa и рaзыгрывaние музыкaльно-теaтрaльных постaновок, музыкaльно-дрaмaтических композиций по мотивaм известных мультфильмов, фильмов-скaзок, опер и бaлетов нa скaзочные сюжеты. Учaстие родителей в музыкaльно-теaтрaлизовaнных предстaвлениях (учaстие в рaзрaботке сценaриев, подготовке музыкaльно-инструментaльных номеров, реквизитa и декорaций, костюмов и т.д.). Создaние музыкaльно-теaтрaльного коллективa: рaспределение ролей: «режиссеры», «aртисты», «музыкaнты», «художники» и т.д.</w:t>
      </w:r>
    </w:p>
    <w:p w:rsidR="00C07530" w:rsidRPr="00CA43DB" w:rsidRDefault="00C07530" w:rsidP="00C07530">
      <w:pPr>
        <w:autoSpaceDE w:val="0"/>
        <w:autoSpaceDN w:val="0"/>
        <w:adjustRightInd w:val="0"/>
        <w:spacing w:after="0" w:line="240" w:lineRule="auto"/>
        <w:ind w:firstLine="397"/>
        <w:jc w:val="both"/>
        <w:rPr>
          <w:rFonts w:ascii="Times New Roman" w:eastAsia="TimesNewRomanPSMT" w:hAnsi="Times New Roman"/>
          <w:sz w:val="28"/>
          <w:szCs w:val="28"/>
        </w:rPr>
      </w:pPr>
    </w:p>
    <w:p w:rsidR="00550B19" w:rsidRDefault="00550B19" w:rsidP="0090445D">
      <w:pPr>
        <w:tabs>
          <w:tab w:val="num" w:pos="540"/>
        </w:tabs>
        <w:spacing w:after="0" w:line="240" w:lineRule="auto"/>
        <w:ind w:firstLine="360"/>
        <w:jc w:val="center"/>
        <w:rPr>
          <w:rFonts w:ascii="Times New Roman" w:hAnsi="Times New Roman"/>
          <w:b/>
          <w:sz w:val="26"/>
          <w:szCs w:val="26"/>
        </w:rPr>
      </w:pPr>
      <w:r>
        <w:rPr>
          <w:rFonts w:ascii="Times New Roman" w:hAnsi="Times New Roman"/>
          <w:b/>
          <w:sz w:val="26"/>
          <w:szCs w:val="26"/>
        </w:rPr>
        <w:t>Распределение учебных часов по разделам программ(ы)</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996"/>
        <w:gridCol w:w="2432"/>
        <w:gridCol w:w="2430"/>
      </w:tblGrid>
      <w:tr w:rsidR="00550B19" w:rsidTr="00C07530">
        <w:trPr>
          <w:jc w:val="center"/>
        </w:trPr>
        <w:tc>
          <w:tcPr>
            <w:tcW w:w="327" w:type="pct"/>
          </w:tcPr>
          <w:p w:rsidR="00550B19" w:rsidRDefault="00550B19" w:rsidP="00D8597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108" w:type="pct"/>
            <w:vAlign w:val="center"/>
          </w:tcPr>
          <w:p w:rsidR="00550B19" w:rsidRDefault="00550B19" w:rsidP="00D85977">
            <w:pPr>
              <w:spacing w:after="0" w:line="240" w:lineRule="auto"/>
              <w:jc w:val="center"/>
              <w:rPr>
                <w:rFonts w:ascii="Times New Roman" w:hAnsi="Times New Roman"/>
                <w:b/>
                <w:sz w:val="24"/>
                <w:szCs w:val="24"/>
              </w:rPr>
            </w:pPr>
            <w:r>
              <w:rPr>
                <w:rFonts w:ascii="Times New Roman" w:hAnsi="Times New Roman"/>
                <w:b/>
                <w:sz w:val="24"/>
                <w:szCs w:val="24"/>
              </w:rPr>
              <w:t xml:space="preserve">Раздел программы </w:t>
            </w:r>
          </w:p>
          <w:p w:rsidR="00550B19" w:rsidRDefault="00550B19" w:rsidP="00D85977">
            <w:pPr>
              <w:spacing w:after="0" w:line="240" w:lineRule="auto"/>
              <w:jc w:val="center"/>
              <w:rPr>
                <w:rFonts w:ascii="Times New Roman" w:hAnsi="Times New Roman"/>
                <w:b/>
                <w:sz w:val="24"/>
                <w:szCs w:val="24"/>
              </w:rPr>
            </w:pPr>
            <w:r>
              <w:rPr>
                <w:rFonts w:ascii="Times New Roman" w:hAnsi="Times New Roman"/>
                <w:b/>
                <w:sz w:val="24"/>
                <w:szCs w:val="24"/>
              </w:rPr>
              <w:t>(содержательная линия)</w:t>
            </w:r>
          </w:p>
        </w:tc>
        <w:tc>
          <w:tcPr>
            <w:tcW w:w="1283" w:type="pct"/>
          </w:tcPr>
          <w:p w:rsidR="00550B19" w:rsidRDefault="00550B19" w:rsidP="00D85977">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282" w:type="pct"/>
          </w:tcPr>
          <w:p w:rsidR="00550B19" w:rsidRDefault="00550B19" w:rsidP="00D85977">
            <w:pPr>
              <w:spacing w:after="0" w:line="240" w:lineRule="auto"/>
              <w:jc w:val="center"/>
              <w:rPr>
                <w:rFonts w:ascii="Times New Roman" w:hAnsi="Times New Roman"/>
                <w:b/>
                <w:sz w:val="24"/>
                <w:szCs w:val="24"/>
              </w:rPr>
            </w:pPr>
            <w:r>
              <w:rPr>
                <w:rFonts w:ascii="Times New Roman" w:hAnsi="Times New Roman"/>
                <w:b/>
                <w:sz w:val="24"/>
                <w:szCs w:val="24"/>
              </w:rPr>
              <w:t>Количество контрольных работ</w:t>
            </w:r>
          </w:p>
        </w:tc>
      </w:tr>
      <w:tr w:rsidR="00C07530" w:rsidTr="00C07530">
        <w:trPr>
          <w:jc w:val="center"/>
        </w:trPr>
        <w:tc>
          <w:tcPr>
            <w:tcW w:w="327" w:type="pct"/>
          </w:tcPr>
          <w:p w:rsidR="00C07530" w:rsidRDefault="00C07530" w:rsidP="00D85977">
            <w:pPr>
              <w:spacing w:after="0" w:line="240" w:lineRule="auto"/>
              <w:jc w:val="center"/>
              <w:rPr>
                <w:rFonts w:ascii="Times New Roman" w:hAnsi="Times New Roman"/>
                <w:sz w:val="24"/>
                <w:szCs w:val="24"/>
              </w:rPr>
            </w:pPr>
            <w:r>
              <w:rPr>
                <w:rFonts w:ascii="Times New Roman" w:hAnsi="Times New Roman"/>
                <w:sz w:val="24"/>
                <w:szCs w:val="24"/>
              </w:rPr>
              <w:t>1.</w:t>
            </w:r>
          </w:p>
        </w:tc>
        <w:tc>
          <w:tcPr>
            <w:tcW w:w="2108" w:type="pct"/>
          </w:tcPr>
          <w:p w:rsidR="00C07530" w:rsidRPr="00C07530" w:rsidRDefault="00C07530" w:rsidP="00BD6059">
            <w:pPr>
              <w:spacing w:line="20" w:lineRule="atLeast"/>
              <w:rPr>
                <w:rFonts w:ascii="Times New Roman" w:hAnsi="Times New Roman"/>
                <w:sz w:val="24"/>
                <w:szCs w:val="24"/>
              </w:rPr>
            </w:pPr>
            <w:r w:rsidRPr="00C07530">
              <w:rPr>
                <w:rFonts w:ascii="Times New Roman" w:hAnsi="Times New Roman"/>
                <w:sz w:val="24"/>
                <w:szCs w:val="24"/>
              </w:rPr>
              <w:t>Россия - Родина моя</w:t>
            </w:r>
          </w:p>
        </w:tc>
        <w:tc>
          <w:tcPr>
            <w:tcW w:w="1283" w:type="pct"/>
          </w:tcPr>
          <w:p w:rsidR="00C07530" w:rsidRPr="00C07530" w:rsidRDefault="00C07530" w:rsidP="00BD6059">
            <w:pPr>
              <w:spacing w:line="20" w:lineRule="atLeast"/>
              <w:jc w:val="center"/>
              <w:rPr>
                <w:rFonts w:ascii="Times New Roman" w:hAnsi="Times New Roman"/>
                <w:sz w:val="24"/>
                <w:szCs w:val="24"/>
              </w:rPr>
            </w:pPr>
            <w:r w:rsidRPr="00C07530">
              <w:rPr>
                <w:rFonts w:ascii="Times New Roman" w:hAnsi="Times New Roman"/>
                <w:sz w:val="24"/>
                <w:szCs w:val="24"/>
              </w:rPr>
              <w:t>4</w:t>
            </w:r>
          </w:p>
        </w:tc>
        <w:tc>
          <w:tcPr>
            <w:tcW w:w="1282" w:type="pct"/>
          </w:tcPr>
          <w:p w:rsidR="00C07530" w:rsidRDefault="00C07530" w:rsidP="00C07530">
            <w:pPr>
              <w:spacing w:after="0"/>
              <w:jc w:val="center"/>
            </w:pPr>
            <w:r>
              <w:t>1</w:t>
            </w:r>
          </w:p>
        </w:tc>
      </w:tr>
      <w:tr w:rsidR="00C07530" w:rsidTr="00C07530">
        <w:trPr>
          <w:jc w:val="center"/>
        </w:trPr>
        <w:tc>
          <w:tcPr>
            <w:tcW w:w="327" w:type="pct"/>
          </w:tcPr>
          <w:p w:rsidR="00C07530" w:rsidRDefault="00C07530" w:rsidP="00D85977">
            <w:pPr>
              <w:spacing w:after="0" w:line="240" w:lineRule="auto"/>
              <w:jc w:val="center"/>
              <w:rPr>
                <w:rFonts w:ascii="Times New Roman" w:hAnsi="Times New Roman"/>
                <w:sz w:val="24"/>
                <w:szCs w:val="24"/>
              </w:rPr>
            </w:pPr>
            <w:r>
              <w:rPr>
                <w:rFonts w:ascii="Times New Roman" w:hAnsi="Times New Roman"/>
                <w:sz w:val="24"/>
                <w:szCs w:val="24"/>
              </w:rPr>
              <w:t>2.</w:t>
            </w:r>
          </w:p>
        </w:tc>
        <w:tc>
          <w:tcPr>
            <w:tcW w:w="2108" w:type="pct"/>
          </w:tcPr>
          <w:p w:rsidR="00C07530" w:rsidRPr="00C07530" w:rsidRDefault="00C07530" w:rsidP="003567E5">
            <w:pPr>
              <w:spacing w:line="20" w:lineRule="atLeast"/>
              <w:rPr>
                <w:rFonts w:ascii="Times New Roman" w:hAnsi="Times New Roman"/>
                <w:sz w:val="24"/>
                <w:szCs w:val="24"/>
              </w:rPr>
            </w:pPr>
            <w:r w:rsidRPr="00C07530">
              <w:rPr>
                <w:rFonts w:ascii="Times New Roman" w:hAnsi="Times New Roman"/>
                <w:sz w:val="24"/>
                <w:szCs w:val="24"/>
              </w:rPr>
              <w:t xml:space="preserve">О России петь - что стремиться в </w:t>
            </w:r>
            <w:r w:rsidRPr="00C07530">
              <w:rPr>
                <w:rFonts w:ascii="Times New Roman" w:hAnsi="Times New Roman"/>
                <w:sz w:val="24"/>
                <w:szCs w:val="24"/>
              </w:rPr>
              <w:lastRenderedPageBreak/>
              <w:t>храм</w:t>
            </w:r>
          </w:p>
        </w:tc>
        <w:tc>
          <w:tcPr>
            <w:tcW w:w="1283" w:type="pct"/>
          </w:tcPr>
          <w:p w:rsidR="00C07530" w:rsidRPr="00C07530" w:rsidRDefault="00C07530" w:rsidP="003567E5">
            <w:pPr>
              <w:spacing w:line="20" w:lineRule="atLeast"/>
              <w:jc w:val="center"/>
              <w:rPr>
                <w:rFonts w:ascii="Times New Roman" w:hAnsi="Times New Roman"/>
                <w:sz w:val="24"/>
                <w:szCs w:val="24"/>
              </w:rPr>
            </w:pPr>
            <w:r w:rsidRPr="00C07530">
              <w:rPr>
                <w:rFonts w:ascii="Times New Roman" w:hAnsi="Times New Roman"/>
                <w:sz w:val="24"/>
                <w:szCs w:val="24"/>
              </w:rPr>
              <w:lastRenderedPageBreak/>
              <w:t>4</w:t>
            </w:r>
          </w:p>
        </w:tc>
        <w:tc>
          <w:tcPr>
            <w:tcW w:w="1282" w:type="pct"/>
          </w:tcPr>
          <w:p w:rsidR="00C07530" w:rsidRDefault="00C07530" w:rsidP="00C07530">
            <w:pPr>
              <w:spacing w:after="0"/>
              <w:jc w:val="center"/>
            </w:pPr>
          </w:p>
        </w:tc>
      </w:tr>
      <w:tr w:rsidR="00C07530" w:rsidTr="00C07530">
        <w:trPr>
          <w:jc w:val="center"/>
        </w:trPr>
        <w:tc>
          <w:tcPr>
            <w:tcW w:w="327" w:type="pct"/>
          </w:tcPr>
          <w:p w:rsidR="00C07530" w:rsidRDefault="00C07530" w:rsidP="00D85977">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108" w:type="pct"/>
          </w:tcPr>
          <w:p w:rsidR="00C07530" w:rsidRPr="00C07530" w:rsidRDefault="00C07530" w:rsidP="00DC45CF">
            <w:pPr>
              <w:spacing w:line="20" w:lineRule="atLeast"/>
              <w:rPr>
                <w:rFonts w:ascii="Times New Roman" w:hAnsi="Times New Roman"/>
                <w:sz w:val="24"/>
                <w:szCs w:val="24"/>
              </w:rPr>
            </w:pPr>
            <w:r w:rsidRPr="00C07530">
              <w:rPr>
                <w:rFonts w:ascii="Times New Roman" w:hAnsi="Times New Roman"/>
                <w:sz w:val="24"/>
                <w:szCs w:val="24"/>
              </w:rPr>
              <w:t>День полный событий</w:t>
            </w:r>
          </w:p>
        </w:tc>
        <w:tc>
          <w:tcPr>
            <w:tcW w:w="1283" w:type="pct"/>
          </w:tcPr>
          <w:p w:rsidR="00C07530" w:rsidRPr="00C07530" w:rsidRDefault="00C07530" w:rsidP="00DC45CF">
            <w:pPr>
              <w:spacing w:line="20" w:lineRule="atLeast"/>
              <w:jc w:val="center"/>
              <w:rPr>
                <w:rFonts w:ascii="Times New Roman" w:hAnsi="Times New Roman"/>
                <w:sz w:val="24"/>
                <w:szCs w:val="24"/>
              </w:rPr>
            </w:pPr>
            <w:r w:rsidRPr="00C07530">
              <w:rPr>
                <w:rFonts w:ascii="Times New Roman" w:hAnsi="Times New Roman"/>
                <w:sz w:val="24"/>
                <w:szCs w:val="24"/>
              </w:rPr>
              <w:t>6</w:t>
            </w:r>
          </w:p>
        </w:tc>
        <w:tc>
          <w:tcPr>
            <w:tcW w:w="1282" w:type="pct"/>
          </w:tcPr>
          <w:p w:rsidR="00C07530" w:rsidRDefault="00C07530" w:rsidP="00C07530">
            <w:pPr>
              <w:spacing w:after="0"/>
              <w:jc w:val="center"/>
            </w:pPr>
            <w:r>
              <w:t>3</w:t>
            </w:r>
          </w:p>
        </w:tc>
      </w:tr>
      <w:tr w:rsidR="00C07530" w:rsidTr="00C07530">
        <w:trPr>
          <w:jc w:val="center"/>
        </w:trPr>
        <w:tc>
          <w:tcPr>
            <w:tcW w:w="327" w:type="pct"/>
          </w:tcPr>
          <w:p w:rsidR="00C07530" w:rsidRDefault="00C07530" w:rsidP="00D85977">
            <w:pPr>
              <w:spacing w:after="0" w:line="240" w:lineRule="auto"/>
              <w:jc w:val="center"/>
              <w:rPr>
                <w:rFonts w:ascii="Times New Roman" w:hAnsi="Times New Roman"/>
                <w:sz w:val="24"/>
                <w:szCs w:val="24"/>
              </w:rPr>
            </w:pPr>
            <w:r>
              <w:rPr>
                <w:rFonts w:ascii="Times New Roman" w:hAnsi="Times New Roman"/>
                <w:sz w:val="24"/>
                <w:szCs w:val="24"/>
              </w:rPr>
              <w:t>4.</w:t>
            </w:r>
          </w:p>
        </w:tc>
        <w:tc>
          <w:tcPr>
            <w:tcW w:w="2108" w:type="pct"/>
          </w:tcPr>
          <w:p w:rsidR="00C07530" w:rsidRPr="00C07530" w:rsidRDefault="00C07530" w:rsidP="00877F2B">
            <w:pPr>
              <w:spacing w:line="20" w:lineRule="atLeast"/>
              <w:rPr>
                <w:rFonts w:ascii="Times New Roman" w:hAnsi="Times New Roman"/>
                <w:sz w:val="24"/>
                <w:szCs w:val="24"/>
              </w:rPr>
            </w:pPr>
            <w:r w:rsidRPr="00C07530">
              <w:rPr>
                <w:rFonts w:ascii="Times New Roman" w:hAnsi="Times New Roman"/>
                <w:sz w:val="24"/>
                <w:szCs w:val="24"/>
              </w:rPr>
              <w:t>Гори, гори ясно, чтобы не погасло</w:t>
            </w:r>
          </w:p>
        </w:tc>
        <w:tc>
          <w:tcPr>
            <w:tcW w:w="1283" w:type="pct"/>
          </w:tcPr>
          <w:p w:rsidR="00C07530" w:rsidRPr="00C07530" w:rsidRDefault="00C07530" w:rsidP="00877F2B">
            <w:pPr>
              <w:spacing w:line="20" w:lineRule="atLeast"/>
              <w:jc w:val="center"/>
              <w:rPr>
                <w:rFonts w:ascii="Times New Roman" w:hAnsi="Times New Roman"/>
                <w:sz w:val="24"/>
                <w:szCs w:val="24"/>
              </w:rPr>
            </w:pPr>
            <w:r w:rsidRPr="00C07530">
              <w:rPr>
                <w:rFonts w:ascii="Times New Roman" w:hAnsi="Times New Roman"/>
                <w:sz w:val="24"/>
                <w:szCs w:val="24"/>
              </w:rPr>
              <w:t>4</w:t>
            </w:r>
          </w:p>
        </w:tc>
        <w:tc>
          <w:tcPr>
            <w:tcW w:w="1282" w:type="pct"/>
          </w:tcPr>
          <w:p w:rsidR="00C07530" w:rsidRDefault="00C07530" w:rsidP="00C07530">
            <w:pPr>
              <w:spacing w:after="0"/>
              <w:jc w:val="center"/>
            </w:pPr>
            <w:r>
              <w:t>1</w:t>
            </w:r>
          </w:p>
        </w:tc>
      </w:tr>
      <w:tr w:rsidR="00C07530" w:rsidTr="00C07530">
        <w:trPr>
          <w:jc w:val="center"/>
        </w:trPr>
        <w:tc>
          <w:tcPr>
            <w:tcW w:w="327" w:type="pct"/>
          </w:tcPr>
          <w:p w:rsidR="00C07530" w:rsidRDefault="00C07530" w:rsidP="00D85977">
            <w:pPr>
              <w:spacing w:after="0" w:line="240" w:lineRule="auto"/>
              <w:jc w:val="center"/>
              <w:rPr>
                <w:rFonts w:ascii="Times New Roman" w:hAnsi="Times New Roman"/>
                <w:sz w:val="24"/>
                <w:szCs w:val="24"/>
              </w:rPr>
            </w:pPr>
            <w:r>
              <w:rPr>
                <w:rFonts w:ascii="Times New Roman" w:hAnsi="Times New Roman"/>
                <w:sz w:val="24"/>
                <w:szCs w:val="24"/>
              </w:rPr>
              <w:t>5.</w:t>
            </w:r>
          </w:p>
        </w:tc>
        <w:tc>
          <w:tcPr>
            <w:tcW w:w="2108" w:type="pct"/>
          </w:tcPr>
          <w:p w:rsidR="00C07530" w:rsidRPr="00C07530" w:rsidRDefault="00C07530" w:rsidP="0074672C">
            <w:pPr>
              <w:spacing w:line="20" w:lineRule="atLeast"/>
              <w:rPr>
                <w:rFonts w:ascii="Times New Roman" w:hAnsi="Times New Roman"/>
                <w:sz w:val="24"/>
                <w:szCs w:val="24"/>
              </w:rPr>
            </w:pPr>
            <w:r w:rsidRPr="00C07530">
              <w:rPr>
                <w:rFonts w:ascii="Times New Roman" w:hAnsi="Times New Roman"/>
                <w:sz w:val="24"/>
                <w:szCs w:val="24"/>
              </w:rPr>
              <w:t>В концертном зале</w:t>
            </w:r>
          </w:p>
        </w:tc>
        <w:tc>
          <w:tcPr>
            <w:tcW w:w="1283" w:type="pct"/>
          </w:tcPr>
          <w:p w:rsidR="00C07530" w:rsidRPr="00C07530" w:rsidRDefault="00C07530" w:rsidP="0074672C">
            <w:pPr>
              <w:spacing w:line="20" w:lineRule="atLeast"/>
              <w:jc w:val="center"/>
              <w:rPr>
                <w:rFonts w:ascii="Times New Roman" w:hAnsi="Times New Roman"/>
                <w:sz w:val="24"/>
                <w:szCs w:val="24"/>
              </w:rPr>
            </w:pPr>
            <w:r w:rsidRPr="00C07530">
              <w:rPr>
                <w:rFonts w:ascii="Times New Roman" w:hAnsi="Times New Roman"/>
                <w:sz w:val="24"/>
                <w:szCs w:val="24"/>
              </w:rPr>
              <w:t>5</w:t>
            </w:r>
          </w:p>
        </w:tc>
        <w:tc>
          <w:tcPr>
            <w:tcW w:w="1282" w:type="pct"/>
          </w:tcPr>
          <w:p w:rsidR="00C07530" w:rsidRDefault="00C07530" w:rsidP="00C07530">
            <w:pPr>
              <w:spacing w:after="0"/>
              <w:jc w:val="center"/>
            </w:pPr>
            <w:r>
              <w:t>2</w:t>
            </w:r>
          </w:p>
        </w:tc>
      </w:tr>
      <w:tr w:rsidR="00C07530" w:rsidTr="00C07530">
        <w:trPr>
          <w:jc w:val="center"/>
        </w:trPr>
        <w:tc>
          <w:tcPr>
            <w:tcW w:w="327" w:type="pct"/>
          </w:tcPr>
          <w:p w:rsidR="00C07530" w:rsidRDefault="00C07530" w:rsidP="00D85977">
            <w:pPr>
              <w:spacing w:after="0" w:line="240" w:lineRule="auto"/>
              <w:jc w:val="center"/>
              <w:rPr>
                <w:rFonts w:ascii="Times New Roman" w:hAnsi="Times New Roman"/>
                <w:sz w:val="24"/>
                <w:szCs w:val="24"/>
              </w:rPr>
            </w:pPr>
            <w:r>
              <w:rPr>
                <w:rFonts w:ascii="Times New Roman" w:hAnsi="Times New Roman"/>
                <w:sz w:val="24"/>
                <w:szCs w:val="24"/>
              </w:rPr>
              <w:t>6.</w:t>
            </w:r>
          </w:p>
        </w:tc>
        <w:tc>
          <w:tcPr>
            <w:tcW w:w="2108" w:type="pct"/>
          </w:tcPr>
          <w:p w:rsidR="00C07530" w:rsidRPr="00C07530" w:rsidRDefault="00C07530" w:rsidP="00F04826">
            <w:pPr>
              <w:spacing w:line="20" w:lineRule="atLeast"/>
              <w:rPr>
                <w:rFonts w:ascii="Times New Roman" w:hAnsi="Times New Roman"/>
                <w:sz w:val="24"/>
                <w:szCs w:val="24"/>
              </w:rPr>
            </w:pPr>
            <w:r w:rsidRPr="00C07530">
              <w:rPr>
                <w:rFonts w:ascii="Times New Roman" w:hAnsi="Times New Roman"/>
                <w:sz w:val="24"/>
                <w:szCs w:val="24"/>
              </w:rPr>
              <w:t>В музыкальном театре</w:t>
            </w:r>
          </w:p>
        </w:tc>
        <w:tc>
          <w:tcPr>
            <w:tcW w:w="1283" w:type="pct"/>
          </w:tcPr>
          <w:p w:rsidR="00C07530" w:rsidRPr="00C07530" w:rsidRDefault="00C07530" w:rsidP="00F04826">
            <w:pPr>
              <w:spacing w:line="20" w:lineRule="atLeast"/>
              <w:jc w:val="center"/>
              <w:rPr>
                <w:rFonts w:ascii="Times New Roman" w:hAnsi="Times New Roman"/>
                <w:sz w:val="24"/>
                <w:szCs w:val="24"/>
              </w:rPr>
            </w:pPr>
            <w:r w:rsidRPr="00C07530">
              <w:rPr>
                <w:rFonts w:ascii="Times New Roman" w:hAnsi="Times New Roman"/>
                <w:sz w:val="24"/>
                <w:szCs w:val="24"/>
              </w:rPr>
              <w:t>5</w:t>
            </w:r>
          </w:p>
        </w:tc>
        <w:tc>
          <w:tcPr>
            <w:tcW w:w="1282" w:type="pct"/>
          </w:tcPr>
          <w:p w:rsidR="00C07530" w:rsidRDefault="00C07530" w:rsidP="00C07530">
            <w:pPr>
              <w:spacing w:after="0"/>
              <w:jc w:val="center"/>
            </w:pPr>
            <w:r>
              <w:t>2</w:t>
            </w:r>
          </w:p>
        </w:tc>
      </w:tr>
      <w:tr w:rsidR="00C07530" w:rsidTr="00C07530">
        <w:trPr>
          <w:jc w:val="center"/>
        </w:trPr>
        <w:tc>
          <w:tcPr>
            <w:tcW w:w="327" w:type="pct"/>
          </w:tcPr>
          <w:p w:rsidR="00C07530" w:rsidRDefault="00C07530" w:rsidP="00D85977">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2108" w:type="pct"/>
          </w:tcPr>
          <w:p w:rsidR="00C07530" w:rsidRPr="00C07530" w:rsidRDefault="00C07530" w:rsidP="00E5357A">
            <w:pPr>
              <w:spacing w:line="20" w:lineRule="atLeast"/>
              <w:rPr>
                <w:rFonts w:ascii="Times New Roman" w:hAnsi="Times New Roman"/>
                <w:sz w:val="24"/>
                <w:szCs w:val="24"/>
              </w:rPr>
            </w:pPr>
            <w:r w:rsidRPr="00C07530">
              <w:rPr>
                <w:rFonts w:ascii="Times New Roman" w:hAnsi="Times New Roman"/>
                <w:sz w:val="24"/>
                <w:szCs w:val="24"/>
              </w:rPr>
              <w:t>Чтоб музыкантом быть, так надобно уменье</w:t>
            </w:r>
          </w:p>
        </w:tc>
        <w:tc>
          <w:tcPr>
            <w:tcW w:w="1283" w:type="pct"/>
          </w:tcPr>
          <w:p w:rsidR="00C07530" w:rsidRPr="00C07530" w:rsidRDefault="00C07530" w:rsidP="00E5357A">
            <w:pPr>
              <w:spacing w:line="20" w:lineRule="atLeast"/>
              <w:jc w:val="center"/>
              <w:rPr>
                <w:rFonts w:ascii="Times New Roman" w:hAnsi="Times New Roman"/>
                <w:sz w:val="24"/>
                <w:szCs w:val="24"/>
              </w:rPr>
            </w:pPr>
            <w:r w:rsidRPr="00C07530">
              <w:rPr>
                <w:rFonts w:ascii="Times New Roman" w:hAnsi="Times New Roman"/>
                <w:sz w:val="24"/>
                <w:szCs w:val="24"/>
              </w:rPr>
              <w:t>6</w:t>
            </w:r>
          </w:p>
        </w:tc>
        <w:tc>
          <w:tcPr>
            <w:tcW w:w="1282" w:type="pct"/>
          </w:tcPr>
          <w:p w:rsidR="00C07530" w:rsidRDefault="00C07530" w:rsidP="00C07530">
            <w:pPr>
              <w:spacing w:after="0"/>
              <w:jc w:val="center"/>
            </w:pPr>
            <w:r>
              <w:t>2</w:t>
            </w:r>
          </w:p>
        </w:tc>
      </w:tr>
      <w:tr w:rsidR="00C07530" w:rsidTr="00C07530">
        <w:trPr>
          <w:jc w:val="center"/>
        </w:trPr>
        <w:tc>
          <w:tcPr>
            <w:tcW w:w="327" w:type="pct"/>
          </w:tcPr>
          <w:p w:rsidR="00C07530" w:rsidRDefault="00C07530" w:rsidP="00D85977">
            <w:pPr>
              <w:spacing w:after="0" w:line="240" w:lineRule="auto"/>
              <w:jc w:val="center"/>
              <w:rPr>
                <w:rFonts w:ascii="Times New Roman" w:hAnsi="Times New Roman"/>
                <w:b/>
                <w:sz w:val="24"/>
                <w:szCs w:val="24"/>
              </w:rPr>
            </w:pPr>
          </w:p>
        </w:tc>
        <w:tc>
          <w:tcPr>
            <w:tcW w:w="2108" w:type="pct"/>
          </w:tcPr>
          <w:p w:rsidR="00C07530" w:rsidRPr="006120D6" w:rsidRDefault="00C07530" w:rsidP="00E5357A">
            <w:pPr>
              <w:spacing w:line="20" w:lineRule="atLeast"/>
              <w:rPr>
                <w:rFonts w:ascii="Times New Roman" w:hAnsi="Times New Roman"/>
                <w:b/>
                <w:sz w:val="24"/>
                <w:szCs w:val="24"/>
              </w:rPr>
            </w:pPr>
            <w:r>
              <w:rPr>
                <w:rFonts w:ascii="Times New Roman" w:hAnsi="Times New Roman"/>
                <w:b/>
                <w:sz w:val="24"/>
                <w:szCs w:val="24"/>
              </w:rPr>
              <w:t xml:space="preserve">Всего </w:t>
            </w:r>
          </w:p>
        </w:tc>
        <w:tc>
          <w:tcPr>
            <w:tcW w:w="1283" w:type="pct"/>
          </w:tcPr>
          <w:p w:rsidR="00C07530" w:rsidRPr="006120D6" w:rsidRDefault="00C07530" w:rsidP="00E5357A">
            <w:pPr>
              <w:spacing w:line="20" w:lineRule="atLeast"/>
              <w:jc w:val="center"/>
              <w:rPr>
                <w:rFonts w:ascii="Times New Roman" w:hAnsi="Times New Roman"/>
                <w:b/>
                <w:sz w:val="24"/>
                <w:szCs w:val="24"/>
              </w:rPr>
            </w:pPr>
            <w:r>
              <w:rPr>
                <w:rFonts w:ascii="Times New Roman" w:hAnsi="Times New Roman"/>
                <w:b/>
                <w:sz w:val="24"/>
                <w:szCs w:val="24"/>
              </w:rPr>
              <w:t>34</w:t>
            </w:r>
          </w:p>
        </w:tc>
        <w:tc>
          <w:tcPr>
            <w:tcW w:w="1282" w:type="pct"/>
          </w:tcPr>
          <w:p w:rsidR="00C07530" w:rsidRPr="00C07530" w:rsidRDefault="00C07530" w:rsidP="00C07530">
            <w:pPr>
              <w:spacing w:after="0"/>
              <w:jc w:val="center"/>
              <w:rPr>
                <w:b/>
              </w:rPr>
            </w:pPr>
            <w:r w:rsidRPr="00C07530">
              <w:rPr>
                <w:b/>
              </w:rPr>
              <w:t>11</w:t>
            </w:r>
          </w:p>
        </w:tc>
      </w:tr>
    </w:tbl>
    <w:p w:rsidR="00550B19" w:rsidRDefault="00550B19" w:rsidP="0090445D">
      <w:pPr>
        <w:spacing w:after="0" w:line="240" w:lineRule="auto"/>
        <w:ind w:firstLine="397"/>
        <w:jc w:val="center"/>
        <w:rPr>
          <w:rFonts w:ascii="Times New Roman" w:hAnsi="Times New Roman"/>
          <w:b/>
          <w:sz w:val="28"/>
          <w:szCs w:val="28"/>
        </w:rPr>
      </w:pPr>
    </w:p>
    <w:p w:rsidR="00550B19" w:rsidRDefault="00550B19" w:rsidP="0090445D">
      <w:pPr>
        <w:spacing w:after="0" w:line="240" w:lineRule="auto"/>
        <w:ind w:firstLine="397"/>
        <w:jc w:val="center"/>
        <w:rPr>
          <w:rFonts w:ascii="Times New Roman" w:hAnsi="Times New Roman"/>
          <w:b/>
          <w:sz w:val="28"/>
          <w:szCs w:val="28"/>
        </w:rPr>
      </w:pPr>
      <w:r>
        <w:rPr>
          <w:rFonts w:ascii="Times New Roman" w:hAnsi="Times New Roman"/>
          <w:b/>
          <w:sz w:val="28"/>
          <w:szCs w:val="28"/>
        </w:rPr>
        <w:t>Требование к уровню подготовки учащихся</w:t>
      </w:r>
    </w:p>
    <w:p w:rsidR="008173CA" w:rsidRDefault="008173CA" w:rsidP="0090445D">
      <w:pPr>
        <w:spacing w:after="0" w:line="240" w:lineRule="auto"/>
        <w:ind w:firstLine="397"/>
        <w:jc w:val="center"/>
        <w:rPr>
          <w:rFonts w:ascii="Times New Roman" w:hAnsi="Times New Roman"/>
          <w:b/>
          <w:sz w:val="28"/>
          <w:szCs w:val="28"/>
        </w:rPr>
      </w:pPr>
    </w:p>
    <w:p w:rsidR="008173CA" w:rsidRPr="009C10DD" w:rsidRDefault="008173CA" w:rsidP="008173CA">
      <w:pPr>
        <w:jc w:val="center"/>
        <w:rPr>
          <w:rFonts w:ascii="Times New Roman" w:hAnsi="Times New Roman"/>
          <w:b/>
          <w:kern w:val="28"/>
          <w:sz w:val="24"/>
          <w:szCs w:val="24"/>
        </w:rPr>
      </w:pPr>
      <w:r w:rsidRPr="009C10DD">
        <w:rPr>
          <w:rFonts w:ascii="Times New Roman" w:hAnsi="Times New Roman"/>
          <w:b/>
          <w:kern w:val="28"/>
          <w:sz w:val="24"/>
          <w:szCs w:val="24"/>
        </w:rPr>
        <w:t>Личностные планируемые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
        <w:gridCol w:w="1887"/>
        <w:gridCol w:w="1939"/>
        <w:gridCol w:w="1863"/>
        <w:gridCol w:w="1939"/>
        <w:gridCol w:w="1837"/>
      </w:tblGrid>
      <w:tr w:rsidR="008173CA" w:rsidRPr="009C10DD" w:rsidTr="00FE1705">
        <w:trPr>
          <w:trHeight w:val="20"/>
          <w:tblHeader/>
        </w:trPr>
        <w:tc>
          <w:tcPr>
            <w:tcW w:w="197" w:type="pct"/>
            <w:vMerge w:val="restart"/>
            <w:vAlign w:val="center"/>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w:t>
            </w:r>
          </w:p>
        </w:tc>
        <w:tc>
          <w:tcPr>
            <w:tcW w:w="979" w:type="pct"/>
            <w:vMerge w:val="restart"/>
            <w:vAlign w:val="center"/>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Критерии</w:t>
            </w:r>
          </w:p>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сформированности</w:t>
            </w:r>
          </w:p>
        </w:tc>
        <w:tc>
          <w:tcPr>
            <w:tcW w:w="3824" w:type="pct"/>
            <w:gridSpan w:val="4"/>
            <w:vAlign w:val="center"/>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Коды и личностные результаты обучающихся 1–4 классов</w:t>
            </w:r>
          </w:p>
        </w:tc>
      </w:tr>
      <w:tr w:rsidR="008173CA" w:rsidRPr="009C10DD" w:rsidTr="00FE1705">
        <w:trPr>
          <w:trHeight w:val="20"/>
          <w:tblHeader/>
        </w:trPr>
        <w:tc>
          <w:tcPr>
            <w:tcW w:w="197" w:type="pct"/>
            <w:vMerge/>
            <w:vAlign w:val="center"/>
          </w:tcPr>
          <w:p w:rsidR="008173CA" w:rsidRPr="009C10DD" w:rsidRDefault="008173CA" w:rsidP="00FE1705">
            <w:pPr>
              <w:jc w:val="center"/>
              <w:rPr>
                <w:rFonts w:ascii="Times New Roman" w:hAnsi="Times New Roman"/>
                <w:kern w:val="28"/>
                <w:sz w:val="24"/>
                <w:szCs w:val="24"/>
              </w:rPr>
            </w:pPr>
          </w:p>
        </w:tc>
        <w:tc>
          <w:tcPr>
            <w:tcW w:w="979" w:type="pct"/>
            <w:vMerge/>
            <w:vAlign w:val="center"/>
          </w:tcPr>
          <w:p w:rsidR="008173CA" w:rsidRPr="009C10DD" w:rsidRDefault="008173CA" w:rsidP="00FE1705">
            <w:pPr>
              <w:jc w:val="center"/>
              <w:rPr>
                <w:rFonts w:ascii="Times New Roman" w:hAnsi="Times New Roman"/>
                <w:kern w:val="28"/>
                <w:sz w:val="24"/>
                <w:szCs w:val="24"/>
              </w:rPr>
            </w:pPr>
          </w:p>
        </w:tc>
        <w:tc>
          <w:tcPr>
            <w:tcW w:w="978" w:type="pct"/>
            <w:vAlign w:val="center"/>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1 класс</w:t>
            </w:r>
          </w:p>
        </w:tc>
        <w:tc>
          <w:tcPr>
            <w:tcW w:w="940" w:type="pct"/>
            <w:vAlign w:val="center"/>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2 класс</w:t>
            </w:r>
          </w:p>
        </w:tc>
        <w:tc>
          <w:tcPr>
            <w:tcW w:w="978" w:type="pct"/>
            <w:vAlign w:val="center"/>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3 класс</w:t>
            </w:r>
          </w:p>
        </w:tc>
        <w:tc>
          <w:tcPr>
            <w:tcW w:w="927" w:type="pct"/>
            <w:vAlign w:val="center"/>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4 класс</w:t>
            </w:r>
          </w:p>
        </w:tc>
      </w:tr>
      <w:tr w:rsidR="008173CA" w:rsidRPr="009C10DD" w:rsidTr="00FE1705">
        <w:trPr>
          <w:trHeight w:val="20"/>
        </w:trPr>
        <w:tc>
          <w:tcPr>
            <w:tcW w:w="197" w:type="pct"/>
            <w:vMerge w:val="restart"/>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1</w:t>
            </w:r>
          </w:p>
        </w:tc>
        <w:tc>
          <w:tcPr>
            <w:tcW w:w="979" w:type="pct"/>
            <w:vMerge w:val="restart"/>
          </w:tcPr>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Самоопределение (личностное, профессиональное, жизненное)</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1.1. Наличие внешней мотивации к познанию основ гражданской идентичности</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1.1. Проявление желания к участию в гражданских акциях</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1.1. Появление внутреннего мотива для познания основ гражданской идентичности</w:t>
            </w:r>
          </w:p>
        </w:tc>
        <w:tc>
          <w:tcPr>
            <w:tcW w:w="927" w:type="pct"/>
          </w:tcPr>
          <w:p w:rsidR="008173CA" w:rsidRPr="009C10DD" w:rsidRDefault="008173CA" w:rsidP="00FE1705">
            <w:pPr>
              <w:rPr>
                <w:rFonts w:ascii="Times New Roman" w:hAnsi="Times New Roman"/>
                <w:b/>
                <w:kern w:val="28"/>
                <w:sz w:val="24"/>
                <w:szCs w:val="24"/>
              </w:rPr>
            </w:pPr>
            <w:r w:rsidRPr="009C10DD">
              <w:rPr>
                <w:rFonts w:ascii="Times New Roman" w:hAnsi="Times New Roman"/>
                <w:kern w:val="28"/>
                <w:sz w:val="24"/>
                <w:szCs w:val="24"/>
              </w:rPr>
              <w:t xml:space="preserve">1.1. Сформированность основ российской гражданской идентичности, чувства гордости за свою Родину, российский народ, историю России и </w:t>
            </w:r>
            <w:r w:rsidRPr="009C10DD">
              <w:rPr>
                <w:rFonts w:ascii="Times New Roman" w:hAnsi="Times New Roman"/>
                <w:b/>
                <w:kern w:val="28"/>
                <w:sz w:val="24"/>
                <w:szCs w:val="24"/>
              </w:rPr>
              <w:t>родного края</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1.2. Преобладание внешнего мотива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к осознанию своей этнической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и национальной принадлежности</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1.2. Появление желания к изучению культуры своего народа</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1.2. Осознанность своей этнической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и национальной принадлежности</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1.3. Выступление в роли наблюдателя и исполнителя заданий учителя</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1.3. Демонстрация творчества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в проявлении ценностных установок</w:t>
            </w:r>
          </w:p>
          <w:p w:rsidR="008173CA" w:rsidRPr="009C10DD" w:rsidRDefault="008173CA" w:rsidP="00FE1705">
            <w:pPr>
              <w:rPr>
                <w:rFonts w:ascii="Times New Roman" w:hAnsi="Times New Roman"/>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1.3. Принятие самостоятельных решений при осуществлении выбора действий</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1.3. Сформированность ценностей многонационального российского общества</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1.4. Наличие элементарных правил нравственного поведения в социуме</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1.4. Демонстрация уважительного отношения к сверстникам и взрослым</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1.4. Осознанное соблюдение норм нравственного поведения</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1.4. Сформированность гуманистических и демократических ценностных ориентаций</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1.5. Наличие первичного опыта взаимодействия с окружающим миром</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1.5. Проявление доброты, чуткости, милосердия к людям, представителям разных народов, природе</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1.5. </w:t>
            </w:r>
            <w:r w:rsidRPr="009C10DD">
              <w:rPr>
                <w:rFonts w:ascii="Times New Roman" w:hAnsi="Times New Roman"/>
                <w:color w:val="000000"/>
                <w:kern w:val="28"/>
                <w:sz w:val="24"/>
                <w:szCs w:val="24"/>
              </w:rPr>
              <w:t>Соблюдение экокультурных норм поведения в социоприродной среде</w:t>
            </w:r>
          </w:p>
        </w:tc>
        <w:tc>
          <w:tcPr>
            <w:tcW w:w="927" w:type="pct"/>
          </w:tcPr>
          <w:p w:rsidR="008173CA" w:rsidRPr="009C10DD" w:rsidRDefault="008173CA" w:rsidP="00FE1705">
            <w:pPr>
              <w:rPr>
                <w:rFonts w:ascii="Times New Roman" w:hAnsi="Times New Roman"/>
                <w:spacing w:val="-6"/>
                <w:kern w:val="28"/>
                <w:sz w:val="24"/>
                <w:szCs w:val="24"/>
              </w:rPr>
            </w:pPr>
            <w:r w:rsidRPr="009C10DD">
              <w:rPr>
                <w:rFonts w:ascii="Times New Roman" w:hAnsi="Times New Roman"/>
                <w:spacing w:val="-6"/>
                <w:kern w:val="28"/>
                <w:sz w:val="24"/>
                <w:szCs w:val="24"/>
              </w:rPr>
              <w:t xml:space="preserve">1.5. Сформированность целостного, социально ориентированного взгляда на </w:t>
            </w:r>
          </w:p>
          <w:p w:rsidR="008173CA" w:rsidRPr="009C10DD" w:rsidRDefault="008173CA" w:rsidP="00FE1705">
            <w:pPr>
              <w:rPr>
                <w:rFonts w:ascii="Times New Roman" w:hAnsi="Times New Roman"/>
                <w:spacing w:val="-6"/>
                <w:kern w:val="28"/>
                <w:sz w:val="24"/>
                <w:szCs w:val="24"/>
              </w:rPr>
            </w:pPr>
            <w:r w:rsidRPr="009C10DD">
              <w:rPr>
                <w:rFonts w:ascii="Times New Roman" w:hAnsi="Times New Roman"/>
                <w:spacing w:val="-6"/>
                <w:kern w:val="28"/>
                <w:sz w:val="24"/>
                <w:szCs w:val="24"/>
              </w:rPr>
              <w:t xml:space="preserve">мир в его органичном единстве и </w:t>
            </w:r>
          </w:p>
          <w:p w:rsidR="008173CA" w:rsidRPr="009C10DD" w:rsidRDefault="008173CA" w:rsidP="00FE1705">
            <w:pPr>
              <w:rPr>
                <w:rFonts w:ascii="Times New Roman" w:hAnsi="Times New Roman"/>
                <w:spacing w:val="-6"/>
                <w:kern w:val="28"/>
                <w:sz w:val="24"/>
                <w:szCs w:val="24"/>
              </w:rPr>
            </w:pPr>
            <w:r w:rsidRPr="009C10DD">
              <w:rPr>
                <w:rFonts w:ascii="Times New Roman" w:hAnsi="Times New Roman"/>
                <w:spacing w:val="-6"/>
                <w:kern w:val="28"/>
                <w:sz w:val="24"/>
                <w:szCs w:val="24"/>
              </w:rPr>
              <w:t>разнообразии природы, народов, культур и религий</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1.6. Действия согласно установленным учителем правилам</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1.6. </w:t>
            </w:r>
            <w:r w:rsidRPr="009C10DD">
              <w:rPr>
                <w:rFonts w:ascii="Times New Roman" w:hAnsi="Times New Roman"/>
                <w:color w:val="000000"/>
                <w:kern w:val="28"/>
                <w:sz w:val="24"/>
                <w:szCs w:val="24"/>
              </w:rPr>
              <w:t>Выбор позиции, основанной на нормах нравственности</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1.6. </w:t>
            </w:r>
            <w:r w:rsidRPr="009C10DD">
              <w:rPr>
                <w:rFonts w:ascii="Times New Roman" w:hAnsi="Times New Roman"/>
                <w:color w:val="000000"/>
                <w:kern w:val="28"/>
                <w:sz w:val="24"/>
                <w:szCs w:val="24"/>
              </w:rPr>
              <w:t>Демонстрация умения анализа ситуаций и логических выводов, рассуждений</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1.6. Владение начальными навыками адаптации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в динамично изменяющемся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lastRenderedPageBreak/>
              <w:t>и развивающемся мире</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1.7. Сформированность элементарных представлений о собственной семье</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1.7. Сформированность представлений о семье и ближайших родственниках</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1.7. Сформированность представлений об истории семьи и ее традициях</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1.7. Сформированность уважительного отношения к собственной семье, ее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членам, традициям</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1.8. Сформированность элементарных правил безопасного поведения и личной гигиены</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1.8. Сформированность элементарных правил безопасного поведения на дорогах и в общественном транспорте, правил личной гигиены</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1.8. Сформированность культуры безопасного поведения в общественных местах, представлений о возможностях сохранения и укрепления собственного здоровья</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1.8 Сформированность установки на безопасный, здоровый образ жизни</w:t>
            </w:r>
          </w:p>
        </w:tc>
      </w:tr>
      <w:tr w:rsidR="008173CA" w:rsidRPr="009C10DD" w:rsidTr="00FE1705">
        <w:trPr>
          <w:trHeight w:val="20"/>
        </w:trPr>
        <w:tc>
          <w:tcPr>
            <w:tcW w:w="197" w:type="pct"/>
            <w:vMerge w:val="restart"/>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t>2</w:t>
            </w:r>
          </w:p>
        </w:tc>
        <w:tc>
          <w:tcPr>
            <w:tcW w:w="979" w:type="pct"/>
            <w:vMerge w:val="restart"/>
          </w:tcPr>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Смыслообразование</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2.1. Осознание себя в роли первоклассника</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2.1. Принятие социальной роли школьника</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2.1. Принятие и освоение социальной роли обучающегося</w:t>
            </w:r>
          </w:p>
          <w:p w:rsidR="008173CA" w:rsidRPr="009C10DD" w:rsidRDefault="008173CA" w:rsidP="00FE1705">
            <w:pPr>
              <w:rPr>
                <w:rFonts w:ascii="Times New Roman" w:hAnsi="Times New Roman"/>
                <w:kern w:val="28"/>
                <w:sz w:val="24"/>
                <w:szCs w:val="24"/>
              </w:rPr>
            </w:pPr>
          </w:p>
          <w:p w:rsidR="008173CA" w:rsidRPr="009C10DD" w:rsidRDefault="008173CA" w:rsidP="00FE1705">
            <w:pPr>
              <w:rPr>
                <w:rFonts w:ascii="Times New Roman" w:hAnsi="Times New Roman"/>
                <w:kern w:val="28"/>
                <w:sz w:val="24"/>
                <w:szCs w:val="24"/>
              </w:rPr>
            </w:pP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2.1. Принятие и освоение социальной роли обучающегося</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2.2. Наличие внешних (в том числе игровых) и внутренних мотивов </w:t>
            </w:r>
            <w:r w:rsidRPr="009C10DD">
              <w:rPr>
                <w:rFonts w:ascii="Times New Roman" w:hAnsi="Times New Roman"/>
                <w:kern w:val="28"/>
                <w:sz w:val="24"/>
                <w:szCs w:val="24"/>
              </w:rPr>
              <w:lastRenderedPageBreak/>
              <w:t>учебной деятельности</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lastRenderedPageBreak/>
              <w:t xml:space="preserve">2.2. Преобладание внутренней учебной мотивации над </w:t>
            </w:r>
            <w:r w:rsidRPr="009C10DD">
              <w:rPr>
                <w:rFonts w:ascii="Times New Roman" w:hAnsi="Times New Roman"/>
                <w:kern w:val="28"/>
                <w:sz w:val="24"/>
                <w:szCs w:val="24"/>
              </w:rPr>
              <w:lastRenderedPageBreak/>
              <w:t>внешней</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lastRenderedPageBreak/>
              <w:t xml:space="preserve">2.2. Наличие познавательных и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социальных </w:t>
            </w:r>
            <w:r w:rsidRPr="009C10DD">
              <w:rPr>
                <w:rFonts w:ascii="Times New Roman" w:hAnsi="Times New Roman"/>
                <w:kern w:val="28"/>
                <w:sz w:val="24"/>
                <w:szCs w:val="24"/>
              </w:rPr>
              <w:lastRenderedPageBreak/>
              <w:t>мотивов учебной деятельности</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lastRenderedPageBreak/>
              <w:t xml:space="preserve">2.2. Наличие мотивов учебной деятельности и личностного </w:t>
            </w:r>
            <w:r w:rsidRPr="009C10DD">
              <w:rPr>
                <w:rFonts w:ascii="Times New Roman" w:hAnsi="Times New Roman"/>
                <w:kern w:val="28"/>
                <w:sz w:val="24"/>
                <w:szCs w:val="24"/>
              </w:rPr>
              <w:lastRenderedPageBreak/>
              <w:t>смысла учения</w:t>
            </w:r>
          </w:p>
        </w:tc>
      </w:tr>
      <w:tr w:rsidR="008173CA" w:rsidRPr="009C10DD" w:rsidTr="00FE1705">
        <w:trPr>
          <w:trHeight w:val="20"/>
        </w:trPr>
        <w:tc>
          <w:tcPr>
            <w:tcW w:w="197" w:type="pct"/>
            <w:vMerge w:val="restart"/>
          </w:tcPr>
          <w:p w:rsidR="008173CA" w:rsidRPr="009C10DD" w:rsidRDefault="008173CA" w:rsidP="00FE1705">
            <w:pPr>
              <w:jc w:val="center"/>
              <w:rPr>
                <w:rFonts w:ascii="Times New Roman" w:hAnsi="Times New Roman"/>
                <w:kern w:val="28"/>
                <w:sz w:val="24"/>
                <w:szCs w:val="24"/>
              </w:rPr>
            </w:pPr>
            <w:r w:rsidRPr="009C10DD">
              <w:rPr>
                <w:rFonts w:ascii="Times New Roman" w:hAnsi="Times New Roman"/>
                <w:kern w:val="28"/>
                <w:sz w:val="24"/>
                <w:szCs w:val="24"/>
              </w:rPr>
              <w:lastRenderedPageBreak/>
              <w:t>3</w:t>
            </w:r>
          </w:p>
        </w:tc>
        <w:tc>
          <w:tcPr>
            <w:tcW w:w="979" w:type="pct"/>
            <w:vMerge w:val="restart"/>
          </w:tcPr>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Нравственно-этическая ориентация</w:t>
            </w:r>
          </w:p>
        </w:tc>
        <w:tc>
          <w:tcPr>
            <w:tcW w:w="978"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3.1. Сформированность уважительного отношения к ответам одноклассников на уроке</w:t>
            </w:r>
          </w:p>
        </w:tc>
        <w:tc>
          <w:tcPr>
            <w:tcW w:w="940"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в том числе педагогов</w:t>
            </w:r>
          </w:p>
        </w:tc>
        <w:tc>
          <w:tcPr>
            <w:tcW w:w="978"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3.1. Сформированность уважительного отношения к иному мнению, истории и </w:t>
            </w:r>
          </w:p>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культуре своего народа</w:t>
            </w:r>
          </w:p>
        </w:tc>
        <w:tc>
          <w:tcPr>
            <w:tcW w:w="927"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3.2. Способность учитывать интересы и чувства других людей</w:t>
            </w:r>
          </w:p>
        </w:tc>
        <w:tc>
          <w:tcPr>
            <w:tcW w:w="940"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3.2. Доброжелательность в отношении </w:t>
            </w:r>
          </w:p>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к одноклассникам, членам семьи</w:t>
            </w:r>
          </w:p>
        </w:tc>
        <w:tc>
          <w:tcPr>
            <w:tcW w:w="978"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3.2. Развитие этических чувств: стыда, вины, совести как регуляторов морального поведения</w:t>
            </w:r>
          </w:p>
        </w:tc>
        <w:tc>
          <w:tcPr>
            <w:tcW w:w="927"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3.2. Этические чувства, доброжелательность </w:t>
            </w:r>
          </w:p>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и эмоционально-нравственная отзывчивость, понимание и </w:t>
            </w:r>
          </w:p>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сопереживание чувствам других людей</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3.3. Осознание ответственности за результаты учебной деятельности</w:t>
            </w:r>
          </w:p>
        </w:tc>
        <w:tc>
          <w:tcPr>
            <w:tcW w:w="940"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978"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t>3.3. Самостоятельность в осуществлении учебной и информационной деятельности</w:t>
            </w:r>
          </w:p>
        </w:tc>
        <w:tc>
          <w:tcPr>
            <w:tcW w:w="927" w:type="pct"/>
          </w:tcPr>
          <w:p w:rsidR="008173CA" w:rsidRPr="009C10DD" w:rsidRDefault="008173CA" w:rsidP="00FE1705">
            <w:pPr>
              <w:spacing w:line="228" w:lineRule="auto"/>
              <w:rPr>
                <w:rFonts w:ascii="Times New Roman" w:hAnsi="Times New Roman"/>
                <w:spacing w:val="-6"/>
                <w:kern w:val="28"/>
                <w:sz w:val="24"/>
                <w:szCs w:val="24"/>
              </w:rPr>
            </w:pPr>
            <w:r w:rsidRPr="009C10DD">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8173CA" w:rsidRPr="009C10DD" w:rsidRDefault="008173CA" w:rsidP="00FE1705">
            <w:pPr>
              <w:spacing w:line="228" w:lineRule="auto"/>
              <w:rPr>
                <w:rFonts w:ascii="Times New Roman" w:hAnsi="Times New Roman"/>
                <w:spacing w:val="-6"/>
                <w:kern w:val="28"/>
                <w:sz w:val="24"/>
                <w:szCs w:val="24"/>
              </w:rPr>
            </w:pPr>
            <w:r w:rsidRPr="009C10DD">
              <w:rPr>
                <w:rFonts w:ascii="Times New Roman" w:hAnsi="Times New Roman"/>
                <w:spacing w:val="-6"/>
                <w:kern w:val="28"/>
                <w:sz w:val="24"/>
                <w:szCs w:val="24"/>
              </w:rPr>
              <w:t>о нравственных нормах, социальной справедливости и свободе</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spacing w:line="228" w:lineRule="auto"/>
              <w:rPr>
                <w:rFonts w:ascii="Times New Roman" w:hAnsi="Times New Roman"/>
                <w:spacing w:val="-6"/>
                <w:kern w:val="28"/>
                <w:sz w:val="24"/>
                <w:szCs w:val="24"/>
              </w:rPr>
            </w:pPr>
            <w:r w:rsidRPr="009C10DD">
              <w:rPr>
                <w:rFonts w:ascii="Times New Roman" w:hAnsi="Times New Roman"/>
                <w:spacing w:val="-6"/>
                <w:kern w:val="28"/>
                <w:sz w:val="24"/>
                <w:szCs w:val="24"/>
              </w:rPr>
              <w:t xml:space="preserve">3.4. Освоение </w:t>
            </w:r>
            <w:r w:rsidRPr="009C10DD">
              <w:rPr>
                <w:rFonts w:ascii="Times New Roman" w:hAnsi="Times New Roman"/>
                <w:spacing w:val="-6"/>
                <w:kern w:val="28"/>
                <w:sz w:val="24"/>
                <w:szCs w:val="24"/>
              </w:rPr>
              <w:lastRenderedPageBreak/>
              <w:t>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0"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lastRenderedPageBreak/>
              <w:t xml:space="preserve">3.4. </w:t>
            </w:r>
            <w:r w:rsidRPr="009C10DD">
              <w:rPr>
                <w:rFonts w:ascii="Times New Roman" w:hAnsi="Times New Roman"/>
                <w:kern w:val="28"/>
                <w:sz w:val="24"/>
                <w:szCs w:val="24"/>
              </w:rPr>
              <w:lastRenderedPageBreak/>
              <w:t>Планирование и организация творческой деятельности, принятие и оценка результатов деятельности лиц ближайшего окружения</w:t>
            </w:r>
          </w:p>
        </w:tc>
        <w:tc>
          <w:tcPr>
            <w:tcW w:w="978"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lastRenderedPageBreak/>
              <w:t xml:space="preserve">3.4. </w:t>
            </w:r>
            <w:r w:rsidRPr="009C10DD">
              <w:rPr>
                <w:rFonts w:ascii="Times New Roman" w:hAnsi="Times New Roman"/>
                <w:kern w:val="28"/>
                <w:sz w:val="24"/>
                <w:szCs w:val="24"/>
              </w:rPr>
              <w:lastRenderedPageBreak/>
              <w:t>Осуществление творческой деятельности, установка на результат, уважение к деятельности других людей</w:t>
            </w:r>
          </w:p>
        </w:tc>
        <w:tc>
          <w:tcPr>
            <w:tcW w:w="927" w:type="pct"/>
          </w:tcPr>
          <w:p w:rsidR="008173CA" w:rsidRPr="009C10DD" w:rsidRDefault="008173CA" w:rsidP="00FE1705">
            <w:pPr>
              <w:spacing w:line="228" w:lineRule="auto"/>
              <w:rPr>
                <w:rFonts w:ascii="Times New Roman" w:hAnsi="Times New Roman"/>
                <w:kern w:val="28"/>
                <w:sz w:val="24"/>
                <w:szCs w:val="24"/>
              </w:rPr>
            </w:pPr>
            <w:r w:rsidRPr="009C10DD">
              <w:rPr>
                <w:rFonts w:ascii="Times New Roman" w:hAnsi="Times New Roman"/>
                <w:kern w:val="28"/>
                <w:sz w:val="24"/>
                <w:szCs w:val="24"/>
              </w:rPr>
              <w:lastRenderedPageBreak/>
              <w:t xml:space="preserve">3.4. Наличие </w:t>
            </w:r>
            <w:r w:rsidRPr="009C10DD">
              <w:rPr>
                <w:rFonts w:ascii="Times New Roman" w:hAnsi="Times New Roman"/>
                <w:kern w:val="28"/>
                <w:sz w:val="24"/>
                <w:szCs w:val="24"/>
              </w:rPr>
              <w:lastRenderedPageBreak/>
              <w:t>мотивации к творческому труду, работе на результат, бережному отношению к материальным и духовным ценностям</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3.5. Информированность о профессиях членов семьи и людей из ближайшего окружения</w:t>
            </w:r>
          </w:p>
        </w:tc>
        <w:tc>
          <w:tcPr>
            <w:tcW w:w="940" w:type="pct"/>
          </w:tcPr>
          <w:p w:rsidR="008173CA" w:rsidRPr="009C10DD" w:rsidRDefault="008173CA" w:rsidP="00FE1705">
            <w:pPr>
              <w:rPr>
                <w:rFonts w:ascii="Times New Roman" w:hAnsi="Times New Roman"/>
                <w:b/>
                <w:spacing w:val="-6"/>
                <w:kern w:val="28"/>
                <w:sz w:val="24"/>
                <w:szCs w:val="24"/>
              </w:rPr>
            </w:pPr>
            <w:r w:rsidRPr="009C10DD">
              <w:rPr>
                <w:rFonts w:ascii="Times New Roman" w:hAnsi="Times New Roman"/>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9C10DD">
              <w:rPr>
                <w:rFonts w:ascii="Times New Roman" w:hAnsi="Times New Roman"/>
                <w:spacing w:val="-6"/>
                <w:kern w:val="28"/>
                <w:sz w:val="24"/>
                <w:szCs w:val="24"/>
              </w:rPr>
              <w:t xml:space="preserve"> </w:t>
            </w:r>
          </w:p>
        </w:tc>
        <w:tc>
          <w:tcPr>
            <w:tcW w:w="978" w:type="pct"/>
          </w:tcPr>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 xml:space="preserve">3.5. Информированность о </w:t>
            </w:r>
          </w:p>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 xml:space="preserve">профессиях, представленных </w:t>
            </w:r>
          </w:p>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927" w:type="pct"/>
          </w:tcPr>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 xml:space="preserve">3.5. Уважение к труду других людей, понимание ценности различных профессий, в том числе рабочих </w:t>
            </w:r>
          </w:p>
          <w:p w:rsidR="008173CA" w:rsidRPr="009C10DD" w:rsidRDefault="008173CA" w:rsidP="00FE1705">
            <w:pPr>
              <w:rPr>
                <w:rFonts w:ascii="Times New Roman" w:hAnsi="Times New Roman"/>
                <w:b/>
                <w:kern w:val="28"/>
                <w:sz w:val="24"/>
                <w:szCs w:val="24"/>
              </w:rPr>
            </w:pPr>
            <w:r w:rsidRPr="009C10DD">
              <w:rPr>
                <w:rFonts w:ascii="Times New Roman" w:hAnsi="Times New Roman"/>
                <w:b/>
                <w:kern w:val="28"/>
                <w:sz w:val="24"/>
                <w:szCs w:val="24"/>
              </w:rPr>
              <w:t>и инженерных</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3.6. Интерес к продуктам художественной, музыкальной, литературной деятельности</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3.6. Уважительное отношение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к продуктам художественной музыкальной, литературной деятельности</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3.6. Способность выражать свое отношение к продуктам художественной музыкальной, литературной деятельности</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3.6. Сформированность эстетических потребностей, ценностей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и чувств</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3.7. Освоение правил общения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в классном коллективе</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3.7. Усвоение норм общения в классе и повседневных ситуациях</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3.7. Способность взаимодействовать со сверстниками и взрослыми в привычных </w:t>
            </w:r>
            <w:r w:rsidRPr="009C10DD">
              <w:rPr>
                <w:rFonts w:ascii="Times New Roman" w:hAnsi="Times New Roman"/>
                <w:kern w:val="28"/>
                <w:sz w:val="24"/>
                <w:szCs w:val="24"/>
              </w:rPr>
              <w:lastRenderedPageBreak/>
              <w:t>ситуациях</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lastRenderedPageBreak/>
              <w:t xml:space="preserve">3.7. Навыки сотрудничества со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взрослыми </w:t>
            </w:r>
          </w:p>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 xml:space="preserve">и сверстниками </w:t>
            </w:r>
            <w:r w:rsidRPr="009C10DD">
              <w:rPr>
                <w:rFonts w:ascii="Times New Roman" w:hAnsi="Times New Roman"/>
                <w:kern w:val="28"/>
                <w:sz w:val="24"/>
                <w:szCs w:val="24"/>
              </w:rPr>
              <w:lastRenderedPageBreak/>
              <w:t>в разных социальных ситуациях</w:t>
            </w:r>
          </w:p>
        </w:tc>
      </w:tr>
      <w:tr w:rsidR="008173CA" w:rsidRPr="009C10DD" w:rsidTr="00FE1705">
        <w:trPr>
          <w:trHeight w:val="20"/>
        </w:trPr>
        <w:tc>
          <w:tcPr>
            <w:tcW w:w="197" w:type="pct"/>
            <w:vMerge/>
          </w:tcPr>
          <w:p w:rsidR="008173CA" w:rsidRPr="009C10DD" w:rsidRDefault="008173CA" w:rsidP="00FE1705">
            <w:pPr>
              <w:rPr>
                <w:rFonts w:ascii="Times New Roman" w:hAnsi="Times New Roman"/>
                <w:kern w:val="28"/>
                <w:sz w:val="24"/>
                <w:szCs w:val="24"/>
              </w:rPr>
            </w:pPr>
          </w:p>
        </w:tc>
        <w:tc>
          <w:tcPr>
            <w:tcW w:w="979" w:type="pct"/>
            <w:vMerge/>
          </w:tcPr>
          <w:p w:rsidR="008173CA" w:rsidRPr="009C10DD" w:rsidRDefault="008173CA" w:rsidP="00FE1705">
            <w:pPr>
              <w:rPr>
                <w:rFonts w:ascii="Times New Roman" w:hAnsi="Times New Roman"/>
                <w:b/>
                <w:kern w:val="28"/>
                <w:sz w:val="24"/>
                <w:szCs w:val="24"/>
              </w:rPr>
            </w:pP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3.8. Способность быть доброжелательным</w:t>
            </w:r>
          </w:p>
        </w:tc>
        <w:tc>
          <w:tcPr>
            <w:tcW w:w="940"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3.8. Умение выстроить собственное бесконфликтное поведение</w:t>
            </w:r>
          </w:p>
        </w:tc>
        <w:tc>
          <w:tcPr>
            <w:tcW w:w="978"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3.8. Умение не создавать конфликтов и разрешать некоторые спорные вопросы</w:t>
            </w:r>
          </w:p>
        </w:tc>
        <w:tc>
          <w:tcPr>
            <w:tcW w:w="927" w:type="pct"/>
          </w:tcPr>
          <w:p w:rsidR="008173CA" w:rsidRPr="009C10DD" w:rsidRDefault="008173CA" w:rsidP="00FE1705">
            <w:pPr>
              <w:rPr>
                <w:rFonts w:ascii="Times New Roman" w:hAnsi="Times New Roman"/>
                <w:kern w:val="28"/>
                <w:sz w:val="24"/>
                <w:szCs w:val="24"/>
              </w:rPr>
            </w:pPr>
            <w:r w:rsidRPr="009C10DD">
              <w:rPr>
                <w:rFonts w:ascii="Times New Roman" w:hAnsi="Times New Roman"/>
                <w:kern w:val="28"/>
                <w:sz w:val="24"/>
                <w:szCs w:val="24"/>
              </w:rPr>
              <w:t>3.8. Умение не создавать конфликтов и находить выходы из спорных ситуаций</w:t>
            </w:r>
          </w:p>
        </w:tc>
      </w:tr>
    </w:tbl>
    <w:p w:rsidR="008173CA" w:rsidRPr="009C10DD" w:rsidRDefault="008173CA" w:rsidP="008173CA">
      <w:pPr>
        <w:rPr>
          <w:rFonts w:ascii="Times New Roman" w:hAnsi="Times New Roman"/>
          <w:kern w:val="28"/>
          <w:sz w:val="24"/>
          <w:szCs w:val="24"/>
        </w:rPr>
      </w:pPr>
    </w:p>
    <w:p w:rsidR="008173CA" w:rsidRPr="009C10DD" w:rsidRDefault="008173CA" w:rsidP="008173CA">
      <w:pPr>
        <w:jc w:val="center"/>
        <w:rPr>
          <w:rFonts w:ascii="Times New Roman" w:hAnsi="Times New Roman"/>
          <w:b/>
          <w:sz w:val="24"/>
          <w:szCs w:val="24"/>
        </w:rPr>
      </w:pPr>
      <w:r w:rsidRPr="009C10DD">
        <w:rPr>
          <w:rFonts w:ascii="Times New Roman" w:hAnsi="Times New Roman"/>
          <w:b/>
          <w:sz w:val="24"/>
          <w:szCs w:val="24"/>
        </w:rPr>
        <w:t xml:space="preserve">Метапредметные планируемые результаты </w:t>
      </w:r>
    </w:p>
    <w:p w:rsidR="008173CA" w:rsidRPr="009C10DD" w:rsidRDefault="008173CA" w:rsidP="008173CA">
      <w:pPr>
        <w:jc w:val="center"/>
        <w:rPr>
          <w:rFonts w:ascii="Times New Roman" w:hAnsi="Times New Roman"/>
          <w:b/>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8173CA" w:rsidRPr="009C10DD" w:rsidTr="00FE1705">
        <w:trPr>
          <w:tblHeader/>
        </w:trPr>
        <w:tc>
          <w:tcPr>
            <w:tcW w:w="2235" w:type="dxa"/>
            <w:vMerge w:val="restart"/>
            <w:shd w:val="clear" w:color="auto" w:fill="auto"/>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Универсальные учебные</w:t>
            </w:r>
          </w:p>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действия /</w:t>
            </w:r>
          </w:p>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разделы программы</w:t>
            </w:r>
          </w:p>
        </w:tc>
        <w:tc>
          <w:tcPr>
            <w:tcW w:w="4272" w:type="dxa"/>
            <w:vMerge w:val="restart"/>
            <w:shd w:val="clear" w:color="auto" w:fill="auto"/>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Метапредметные планируемые</w:t>
            </w:r>
          </w:p>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результаты</w:t>
            </w:r>
          </w:p>
        </w:tc>
        <w:tc>
          <w:tcPr>
            <w:tcW w:w="856" w:type="dxa"/>
            <w:gridSpan w:val="2"/>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1 класс</w:t>
            </w:r>
          </w:p>
        </w:tc>
        <w:tc>
          <w:tcPr>
            <w:tcW w:w="830" w:type="dxa"/>
            <w:gridSpan w:val="2"/>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2 класс</w:t>
            </w:r>
          </w:p>
        </w:tc>
        <w:tc>
          <w:tcPr>
            <w:tcW w:w="830" w:type="dxa"/>
            <w:gridSpan w:val="2"/>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3 класс</w:t>
            </w:r>
          </w:p>
        </w:tc>
        <w:tc>
          <w:tcPr>
            <w:tcW w:w="830" w:type="dxa"/>
            <w:gridSpan w:val="2"/>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4 класс</w:t>
            </w:r>
          </w:p>
        </w:tc>
      </w:tr>
      <w:tr w:rsidR="008173CA" w:rsidRPr="009C10DD" w:rsidTr="00FE1705">
        <w:trPr>
          <w:cantSplit/>
          <w:trHeight w:val="1665"/>
          <w:tblHeader/>
        </w:trPr>
        <w:tc>
          <w:tcPr>
            <w:tcW w:w="2235" w:type="dxa"/>
            <w:vMerge/>
            <w:tcBorders>
              <w:bottom w:val="single" w:sz="4" w:space="0" w:color="auto"/>
            </w:tcBorders>
            <w:shd w:val="clear" w:color="auto" w:fill="auto"/>
          </w:tcPr>
          <w:p w:rsidR="008173CA" w:rsidRPr="009C10DD" w:rsidRDefault="008173CA" w:rsidP="00FE1705">
            <w:pPr>
              <w:jc w:val="center"/>
              <w:rPr>
                <w:rFonts w:ascii="Times New Roman" w:hAnsi="Times New Roman"/>
                <w:sz w:val="24"/>
                <w:szCs w:val="24"/>
              </w:rPr>
            </w:pPr>
          </w:p>
        </w:tc>
        <w:tc>
          <w:tcPr>
            <w:tcW w:w="4272" w:type="dxa"/>
            <w:vMerge/>
            <w:shd w:val="clear" w:color="auto" w:fill="auto"/>
          </w:tcPr>
          <w:p w:rsidR="008173CA" w:rsidRPr="009C10DD" w:rsidRDefault="008173CA" w:rsidP="00FE1705">
            <w:pPr>
              <w:jc w:val="center"/>
              <w:rPr>
                <w:rFonts w:ascii="Times New Roman" w:hAnsi="Times New Roman"/>
                <w:sz w:val="24"/>
                <w:szCs w:val="24"/>
              </w:rPr>
            </w:pPr>
          </w:p>
        </w:tc>
        <w:tc>
          <w:tcPr>
            <w:tcW w:w="501" w:type="dxa"/>
            <w:textDirection w:val="btLr"/>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Формирование</w:t>
            </w:r>
          </w:p>
        </w:tc>
        <w:tc>
          <w:tcPr>
            <w:tcW w:w="355" w:type="dxa"/>
            <w:textDirection w:val="btLr"/>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Оценка</w:t>
            </w:r>
          </w:p>
        </w:tc>
        <w:tc>
          <w:tcPr>
            <w:tcW w:w="415" w:type="dxa"/>
            <w:textDirection w:val="btLr"/>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Формирование</w:t>
            </w:r>
          </w:p>
        </w:tc>
        <w:tc>
          <w:tcPr>
            <w:tcW w:w="415" w:type="dxa"/>
            <w:textDirection w:val="btLr"/>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Оценка</w:t>
            </w:r>
          </w:p>
        </w:tc>
        <w:tc>
          <w:tcPr>
            <w:tcW w:w="415" w:type="dxa"/>
            <w:textDirection w:val="btLr"/>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Формирование</w:t>
            </w:r>
          </w:p>
        </w:tc>
        <w:tc>
          <w:tcPr>
            <w:tcW w:w="415" w:type="dxa"/>
            <w:textDirection w:val="btLr"/>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Оценка</w:t>
            </w:r>
          </w:p>
        </w:tc>
        <w:tc>
          <w:tcPr>
            <w:tcW w:w="415" w:type="dxa"/>
            <w:textDirection w:val="btLr"/>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Формирование</w:t>
            </w:r>
          </w:p>
        </w:tc>
        <w:tc>
          <w:tcPr>
            <w:tcW w:w="415" w:type="dxa"/>
            <w:textDirection w:val="btLr"/>
            <w:vAlign w:val="center"/>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Оценка</w:t>
            </w:r>
          </w:p>
        </w:tc>
      </w:tr>
      <w:tr w:rsidR="008173CA" w:rsidRPr="009C10DD" w:rsidTr="00FE1705">
        <w:tc>
          <w:tcPr>
            <w:tcW w:w="2235" w:type="dxa"/>
            <w:tcBorders>
              <w:top w:val="single" w:sz="4" w:space="0" w:color="auto"/>
            </w:tcBorders>
          </w:tcPr>
          <w:p w:rsidR="008173CA" w:rsidRPr="009C10DD" w:rsidRDefault="008173CA" w:rsidP="00FE1705">
            <w:pPr>
              <w:rPr>
                <w:rFonts w:ascii="Times New Roman" w:hAnsi="Times New Roman"/>
                <w:sz w:val="24"/>
                <w:szCs w:val="24"/>
              </w:rPr>
            </w:pPr>
            <w:r w:rsidRPr="009C10DD">
              <w:rPr>
                <w:rFonts w:ascii="Times New Roman" w:hAnsi="Times New Roman"/>
                <w:b/>
                <w:sz w:val="24"/>
                <w:szCs w:val="24"/>
              </w:rPr>
              <w:t>1. Регулятивные</w:t>
            </w:r>
          </w:p>
        </w:tc>
        <w:tc>
          <w:tcPr>
            <w:tcW w:w="4272" w:type="dxa"/>
          </w:tcPr>
          <w:p w:rsidR="008173CA" w:rsidRPr="009C10DD" w:rsidRDefault="008173CA" w:rsidP="00FE1705">
            <w:pPr>
              <w:tabs>
                <w:tab w:val="left" w:pos="678"/>
              </w:tabs>
              <w:jc w:val="both"/>
              <w:rPr>
                <w:rFonts w:ascii="Times New Roman" w:hAnsi="Times New Roman"/>
                <w:sz w:val="24"/>
                <w:szCs w:val="24"/>
              </w:rPr>
            </w:pP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1.1. Целеполагание</w:t>
            </w:r>
          </w:p>
        </w:tc>
        <w:tc>
          <w:tcPr>
            <w:tcW w:w="4272" w:type="dxa"/>
          </w:tcPr>
          <w:p w:rsidR="008173CA" w:rsidRPr="009C10DD" w:rsidRDefault="008173CA" w:rsidP="00FE1705">
            <w:pPr>
              <w:tabs>
                <w:tab w:val="left" w:pos="678"/>
              </w:tabs>
              <w:jc w:val="both"/>
              <w:rPr>
                <w:rFonts w:ascii="Times New Roman" w:hAnsi="Times New Roman"/>
                <w:sz w:val="24"/>
                <w:szCs w:val="24"/>
              </w:rPr>
            </w:pPr>
            <w:r w:rsidRPr="009C10DD">
              <w:rPr>
                <w:rFonts w:ascii="Times New Roman" w:hAnsi="Times New Roman"/>
                <w:sz w:val="24"/>
                <w:szCs w:val="24"/>
              </w:rPr>
              <w:t>умение принимать и сохранять учебную задачу</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tabs>
                <w:tab w:val="left" w:pos="678"/>
              </w:tabs>
              <w:jc w:val="both"/>
              <w:rPr>
                <w:rStyle w:val="dash041e005f0431005f044b005f0447005f043d005f044b005f0439005f005fchar1char1"/>
              </w:rPr>
            </w:pPr>
            <w:r w:rsidRPr="009C10DD">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tabs>
                <w:tab w:val="left" w:pos="678"/>
              </w:tabs>
              <w:jc w:val="both"/>
              <w:rPr>
                <w:rStyle w:val="dash041e005f0431005f044b005f0447005f043d005f044b005f0439005f005fchar1char1"/>
                <w:i/>
              </w:rPr>
            </w:pPr>
            <w:r w:rsidRPr="009C10DD">
              <w:rPr>
                <w:rFonts w:ascii="Times New Roman" w:hAnsi="Times New Roman"/>
                <w:i/>
                <w:sz w:val="24"/>
                <w:szCs w:val="24"/>
              </w:rPr>
              <w:t>умение преобразовывать практическую задачу в познавательную</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8173CA">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8173CA" w:rsidRPr="009C10DD" w:rsidRDefault="008173CA" w:rsidP="00FE1705">
            <w:pPr>
              <w:rPr>
                <w:rFonts w:ascii="Times New Roman" w:hAnsi="Times New Roman"/>
                <w:i/>
                <w:sz w:val="24"/>
                <w:szCs w:val="24"/>
              </w:rPr>
            </w:pPr>
            <w:r w:rsidRPr="009C10DD">
              <w:rPr>
                <w:rFonts w:ascii="Times New Roman" w:hAnsi="Times New Roman"/>
                <w:i/>
                <w:sz w:val="24"/>
                <w:szCs w:val="24"/>
              </w:rPr>
              <w:t>в сотрудничестве с учителем ставить новые учебные задачи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 xml:space="preserve">1.2. Планирование </w:t>
            </w:r>
          </w:p>
        </w:tc>
        <w:tc>
          <w:tcPr>
            <w:tcW w:w="4272" w:type="dxa"/>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 xml:space="preserve">умение планировать свои действия в соответствии с поставленной задачей и условиями ее реализации, в том числе </w:t>
            </w:r>
            <w:r w:rsidRPr="009C10DD">
              <w:rPr>
                <w:rFonts w:ascii="Times New Roman" w:hAnsi="Times New Roman"/>
                <w:sz w:val="24"/>
                <w:szCs w:val="24"/>
              </w:rPr>
              <w:lastRenderedPageBreak/>
              <w:t>во внутреннем плане</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jc w:val="both"/>
              <w:rPr>
                <w:rStyle w:val="dash041e005f0431005f044b005f0447005f043d005f044b005f0439005f005fchar1char1"/>
              </w:rPr>
            </w:pPr>
            <w:r w:rsidRPr="009C10DD">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8173CA">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8173CA" w:rsidRPr="009C10DD" w:rsidRDefault="008173CA" w:rsidP="00FE1705">
            <w:pPr>
              <w:jc w:val="both"/>
              <w:rPr>
                <w:rStyle w:val="dash041e005f0431005f044b005f0447005f043d005f044b005f0439005f005fchar1char1"/>
              </w:rPr>
            </w:pPr>
            <w:r w:rsidRPr="009C10DD">
              <w:rPr>
                <w:rFonts w:ascii="Times New Roman" w:hAnsi="Times New Roman"/>
                <w:sz w:val="24"/>
                <w:szCs w:val="24"/>
              </w:rPr>
              <w:t>умение различать способ и результат действия</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 xml:space="preserve">1.3. Прогнозирование </w:t>
            </w:r>
          </w:p>
        </w:tc>
        <w:tc>
          <w:tcPr>
            <w:tcW w:w="4272" w:type="dxa"/>
          </w:tcPr>
          <w:p w:rsidR="008173CA" w:rsidRPr="009C10DD" w:rsidRDefault="008173CA" w:rsidP="00FE1705">
            <w:pPr>
              <w:jc w:val="both"/>
              <w:rPr>
                <w:rFonts w:ascii="Times New Roman" w:hAnsi="Times New Roman"/>
                <w:i/>
                <w:sz w:val="24"/>
                <w:szCs w:val="24"/>
              </w:rPr>
            </w:pPr>
            <w:r w:rsidRPr="009C10DD">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 xml:space="preserve">1.4. Контроль </w:t>
            </w:r>
          </w:p>
        </w:tc>
        <w:tc>
          <w:tcPr>
            <w:tcW w:w="4272" w:type="dxa"/>
          </w:tcPr>
          <w:p w:rsidR="008173CA" w:rsidRPr="009C10DD" w:rsidRDefault="008173CA" w:rsidP="00FE1705">
            <w:pPr>
              <w:jc w:val="both"/>
              <w:rPr>
                <w:rStyle w:val="dash041e005f0431005f044b005f0447005f043d005f044b005f0439005f005fchar1char1"/>
              </w:rPr>
            </w:pPr>
            <w:r w:rsidRPr="009C10DD">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8173CA">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8173CA">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i/>
                <w:sz w:val="24"/>
                <w:szCs w:val="24"/>
              </w:rPr>
            </w:pPr>
            <w:r w:rsidRPr="009C10DD">
              <w:rPr>
                <w:rFonts w:ascii="Times New Roman" w:hAnsi="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 xml:space="preserve">1.5. Оценка </w:t>
            </w:r>
          </w:p>
        </w:tc>
        <w:tc>
          <w:tcPr>
            <w:tcW w:w="4272" w:type="dxa"/>
          </w:tcPr>
          <w:p w:rsidR="008173CA" w:rsidRPr="009C10DD" w:rsidRDefault="008173CA" w:rsidP="00FE1705">
            <w:pPr>
              <w:spacing w:line="216" w:lineRule="auto"/>
              <w:jc w:val="both"/>
              <w:rPr>
                <w:rFonts w:ascii="Times New Roman" w:hAnsi="Times New Roman"/>
                <w:sz w:val="24"/>
                <w:szCs w:val="24"/>
              </w:rPr>
            </w:pPr>
            <w:r w:rsidRPr="009C10DD">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8173CA">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8173CA" w:rsidRPr="009C10DD" w:rsidRDefault="008173CA" w:rsidP="00FE1705">
            <w:pPr>
              <w:spacing w:line="216" w:lineRule="auto"/>
              <w:jc w:val="both"/>
              <w:rPr>
                <w:rFonts w:ascii="Times New Roman" w:hAnsi="Times New Roman"/>
                <w:sz w:val="24"/>
                <w:szCs w:val="24"/>
              </w:rPr>
            </w:pPr>
            <w:r w:rsidRPr="009C10DD">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8173CA">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8173CA" w:rsidRPr="009C10DD" w:rsidRDefault="008173CA" w:rsidP="00FE1705">
            <w:pPr>
              <w:spacing w:line="216" w:lineRule="auto"/>
              <w:jc w:val="both"/>
              <w:rPr>
                <w:rFonts w:ascii="Times New Roman" w:hAnsi="Times New Roman"/>
                <w:i/>
                <w:sz w:val="24"/>
                <w:szCs w:val="24"/>
              </w:rPr>
            </w:pPr>
            <w:r w:rsidRPr="009C10DD">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lastRenderedPageBreak/>
              <w:t xml:space="preserve">1.6. Коррекция </w:t>
            </w:r>
          </w:p>
        </w:tc>
        <w:tc>
          <w:tcPr>
            <w:tcW w:w="4272" w:type="dxa"/>
          </w:tcPr>
          <w:p w:rsidR="008173CA" w:rsidRPr="009C10DD" w:rsidRDefault="008173CA" w:rsidP="00FE1705">
            <w:pPr>
              <w:spacing w:line="216" w:lineRule="auto"/>
              <w:jc w:val="both"/>
              <w:rPr>
                <w:rFonts w:ascii="Times New Roman" w:hAnsi="Times New Roman"/>
                <w:sz w:val="24"/>
                <w:szCs w:val="24"/>
              </w:rPr>
            </w:pPr>
            <w:r w:rsidRPr="009C10DD">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1.7. Познавательная рефлексия</w:t>
            </w:r>
          </w:p>
        </w:tc>
        <w:tc>
          <w:tcPr>
            <w:tcW w:w="4272" w:type="dxa"/>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tcPr>
          <w:p w:rsidR="008173CA" w:rsidRPr="009C10DD" w:rsidRDefault="008173CA" w:rsidP="00FE1705">
            <w:pPr>
              <w:jc w:val="both"/>
              <w:rPr>
                <w:rFonts w:ascii="Times New Roman" w:hAnsi="Times New Roman"/>
                <w:sz w:val="24"/>
                <w:szCs w:val="24"/>
              </w:rPr>
            </w:pPr>
            <w:r w:rsidRPr="009C10DD">
              <w:rPr>
                <w:rFonts w:ascii="Times New Roman" w:hAnsi="Times New Roman"/>
                <w:b/>
                <w:sz w:val="24"/>
                <w:szCs w:val="24"/>
              </w:rPr>
              <w:t>2. Познавательные:</w:t>
            </w:r>
          </w:p>
        </w:tc>
        <w:tc>
          <w:tcPr>
            <w:tcW w:w="4272" w:type="dxa"/>
          </w:tcPr>
          <w:p w:rsidR="008173CA" w:rsidRPr="009C10DD" w:rsidRDefault="008173CA" w:rsidP="00FE1705">
            <w:pPr>
              <w:widowControl w:val="0"/>
              <w:jc w:val="both"/>
              <w:rPr>
                <w:rStyle w:val="dash041e005f0431005f044b005f0447005f043d005f044b005f0439005f005fchar1char1"/>
              </w:rPr>
            </w:pP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rPr>
          <w:trHeight w:val="829"/>
        </w:trPr>
        <w:tc>
          <w:tcPr>
            <w:tcW w:w="2235" w:type="dxa"/>
            <w:vMerge w:val="restart"/>
            <w:shd w:val="clear" w:color="auto" w:fill="auto"/>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2.1. Общеучебные</w:t>
            </w:r>
          </w:p>
        </w:tc>
        <w:tc>
          <w:tcPr>
            <w:tcW w:w="4272" w:type="dxa"/>
          </w:tcPr>
          <w:p w:rsidR="008173CA" w:rsidRPr="009C10DD" w:rsidRDefault="008173CA" w:rsidP="00FE1705">
            <w:pPr>
              <w:widowControl w:val="0"/>
              <w:jc w:val="both"/>
              <w:rPr>
                <w:rStyle w:val="af0"/>
              </w:rPr>
            </w:pPr>
            <w:r w:rsidRPr="009C10DD">
              <w:rPr>
                <w:rStyle w:val="af0"/>
              </w:rPr>
              <w:t>умение под руководством учителя выделять и формулировать познавательную цель</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rPr>
            </w:pPr>
            <w:r w:rsidRPr="009C10DD">
              <w:rPr>
                <w:rStyle w:val="af0"/>
              </w:rPr>
              <w:t>умение самостоятельно выделять и формулировать познавательную цель</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Style w:val="af0"/>
              </w:rPr>
            </w:pPr>
            <w:r w:rsidRPr="009C10DD">
              <w:rPr>
                <w:rFonts w:ascii="Times New Roman" w:hAnsi="Times New Roman"/>
                <w:sz w:val="24"/>
                <w:szCs w:val="24"/>
              </w:rPr>
              <w:t xml:space="preserve">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w:t>
            </w:r>
            <w:r w:rsidRPr="009C10DD">
              <w:rPr>
                <w:rFonts w:ascii="Times New Roman" w:hAnsi="Times New Roman"/>
                <w:sz w:val="24"/>
                <w:szCs w:val="24"/>
              </w:rPr>
              <w:lastRenderedPageBreak/>
              <w:t>Интернет</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способность структурировать полученные знания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владеть рядом общих приемов решения задач</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Style w:val="af0"/>
              </w:rPr>
            </w:pPr>
            <w:r w:rsidRPr="009C10DD">
              <w:rPr>
                <w:rFonts w:ascii="Times New Roman" w:hAnsi="Times New Roman"/>
                <w:sz w:val="24"/>
                <w:szCs w:val="24"/>
              </w:rPr>
              <w:t>способность ориентироваться на разнообразие способов решения задач</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rPr>
            </w:pPr>
            <w:r w:rsidRPr="009C10DD">
              <w:rPr>
                <w:rFonts w:ascii="Times New Roman" w:hAnsi="Times New Roman"/>
                <w:spacing w:val="-2"/>
                <w:sz w:val="24"/>
                <w:szCs w:val="24"/>
              </w:rPr>
              <w:t>владение основами смыслового восприятия художественных и позна</w:t>
            </w:r>
            <w:r w:rsidRPr="009C10DD">
              <w:rPr>
                <w:rFonts w:ascii="Times New Roman" w:hAnsi="Times New Roman"/>
                <w:sz w:val="24"/>
                <w:szCs w:val="24"/>
              </w:rPr>
              <w:t xml:space="preserve">вательных текстов, </w:t>
            </w:r>
            <w:r w:rsidRPr="009C10DD">
              <w:rPr>
                <w:rFonts w:ascii="Times New Roman" w:hAnsi="Times New Roman"/>
                <w:spacing w:val="-4"/>
                <w:sz w:val="24"/>
                <w:szCs w:val="24"/>
              </w:rPr>
              <w:t xml:space="preserve">извлечение необходимой </w:t>
            </w:r>
            <w:r w:rsidRPr="009C10DD">
              <w:rPr>
                <w:rFonts w:ascii="Times New Roman" w:hAnsi="Times New Roman"/>
                <w:spacing w:val="2"/>
                <w:sz w:val="24"/>
                <w:szCs w:val="24"/>
              </w:rPr>
              <w:t>информации из прослушанных текстов различных жанров</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i/>
                <w:sz w:val="24"/>
                <w:szCs w:val="24"/>
              </w:rPr>
            </w:pPr>
          </w:p>
        </w:tc>
        <w:tc>
          <w:tcPr>
            <w:tcW w:w="4272" w:type="dxa"/>
          </w:tcPr>
          <w:p w:rsidR="008173CA" w:rsidRPr="009C10DD" w:rsidRDefault="008173CA" w:rsidP="00FE1705">
            <w:pPr>
              <w:widowControl w:val="0"/>
              <w:jc w:val="both"/>
              <w:rPr>
                <w:rStyle w:val="af0"/>
              </w:rPr>
            </w:pPr>
            <w:r w:rsidRPr="009C10DD">
              <w:rPr>
                <w:rFonts w:ascii="Times New Roman" w:hAnsi="Times New Roman"/>
                <w:sz w:val="24"/>
                <w:szCs w:val="24"/>
              </w:rPr>
              <w:t xml:space="preserve">умение выделять существенную </w:t>
            </w:r>
            <w:r w:rsidRPr="009C10DD">
              <w:rPr>
                <w:rFonts w:ascii="Times New Roman" w:hAnsi="Times New Roman"/>
                <w:spacing w:val="-4"/>
                <w:sz w:val="24"/>
                <w:szCs w:val="24"/>
              </w:rPr>
              <w:t>информацию</w:t>
            </w:r>
            <w:r w:rsidRPr="009C10DD">
              <w:rPr>
                <w:rFonts w:ascii="Times New Roman" w:hAnsi="Times New Roman"/>
                <w:sz w:val="24"/>
                <w:szCs w:val="24"/>
              </w:rPr>
              <w:t xml:space="preserve"> из сообщений разных видов (в первую очередь текстов)</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i/>
                <w:sz w:val="24"/>
                <w:szCs w:val="24"/>
              </w:rPr>
            </w:pPr>
          </w:p>
        </w:tc>
        <w:tc>
          <w:tcPr>
            <w:tcW w:w="4272" w:type="dxa"/>
          </w:tcPr>
          <w:p w:rsidR="008173CA" w:rsidRPr="009C10DD" w:rsidRDefault="008173CA" w:rsidP="00FE1705">
            <w:pPr>
              <w:widowControl w:val="0"/>
              <w:jc w:val="both"/>
              <w:rPr>
                <w:rStyle w:val="af0"/>
              </w:rPr>
            </w:pPr>
            <w:r w:rsidRPr="009C10DD">
              <w:rPr>
                <w:rFonts w:ascii="Times New Roman" w:hAnsi="Times New Roman"/>
                <w:spacing w:val="-4"/>
                <w:sz w:val="24"/>
                <w:szCs w:val="24"/>
              </w:rPr>
              <w:t>умение определять основную и второстепенную информацию</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spacing w:val="-6"/>
                <w:kern w:val="28"/>
                <w:sz w:val="24"/>
                <w:szCs w:val="24"/>
              </w:rPr>
            </w:pPr>
            <w:r w:rsidRPr="009C10DD">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rPr>
                <w:rFonts w:ascii="Times New Roman" w:hAnsi="Times New Roman"/>
                <w:kern w:val="28"/>
                <w:sz w:val="24"/>
                <w:szCs w:val="24"/>
              </w:rPr>
            </w:pPr>
            <w:r w:rsidRPr="009C10DD">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i/>
                <w:iCs/>
                <w:spacing w:val="2"/>
                <w:sz w:val="24"/>
                <w:szCs w:val="24"/>
              </w:rPr>
              <w:t xml:space="preserve">произвольно и осознанно владеть общими приемами </w:t>
            </w:r>
            <w:r w:rsidRPr="009C10DD">
              <w:rPr>
                <w:rFonts w:ascii="Times New Roman" w:hAnsi="Times New Roman"/>
                <w:i/>
                <w:iCs/>
                <w:sz w:val="24"/>
                <w:szCs w:val="24"/>
              </w:rPr>
              <w:t>решения задач</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i/>
                <w:sz w:val="24"/>
                <w:szCs w:val="24"/>
              </w:rPr>
            </w:pPr>
            <w:r w:rsidRPr="009C10DD">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jc w:val="both"/>
              <w:rPr>
                <w:rFonts w:ascii="Times New Roman" w:hAnsi="Times New Roman"/>
                <w:sz w:val="24"/>
                <w:szCs w:val="24"/>
              </w:rPr>
            </w:pPr>
            <w:r w:rsidRPr="009C10DD">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 xml:space="preserve">2.2. Знаково-символические </w:t>
            </w:r>
          </w:p>
        </w:tc>
        <w:tc>
          <w:tcPr>
            <w:tcW w:w="4272" w:type="dxa"/>
          </w:tcPr>
          <w:p w:rsidR="008173CA" w:rsidRPr="009C10DD" w:rsidRDefault="008173CA" w:rsidP="00FE1705">
            <w:pPr>
              <w:widowControl w:val="0"/>
              <w:jc w:val="both"/>
              <w:rPr>
                <w:rStyle w:val="af0"/>
              </w:rPr>
            </w:pPr>
            <w:r w:rsidRPr="009C10DD">
              <w:rPr>
                <w:rFonts w:ascii="Times New Roman" w:hAnsi="Times New Roman"/>
                <w:spacing w:val="-2"/>
                <w:sz w:val="24"/>
                <w:szCs w:val="24"/>
              </w:rPr>
              <w:t>умение использовать знаково­символические средства, в том чис</w:t>
            </w:r>
            <w:r w:rsidRPr="009C10DD">
              <w:rPr>
                <w:rFonts w:ascii="Times New Roman" w:hAnsi="Times New Roman"/>
                <w:sz w:val="24"/>
                <w:szCs w:val="24"/>
              </w:rPr>
              <w:t>ле модели (включая виртуальные) и схемы (включая концептуальные), для решения задач</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i/>
              </w:rPr>
            </w:pPr>
            <w:r w:rsidRPr="009C10DD">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shd w:val="clear" w:color="auto" w:fill="auto"/>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t>2.3. Логические</w:t>
            </w:r>
          </w:p>
        </w:tc>
        <w:tc>
          <w:tcPr>
            <w:tcW w:w="4272" w:type="dxa"/>
          </w:tcPr>
          <w:p w:rsidR="008173CA" w:rsidRPr="009C10DD" w:rsidRDefault="008173CA" w:rsidP="00FE1705">
            <w:pPr>
              <w:widowControl w:val="0"/>
              <w:jc w:val="both"/>
              <w:rPr>
                <w:rStyle w:val="af0"/>
              </w:rPr>
            </w:pPr>
            <w:r w:rsidRPr="009C10DD">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rPr>
            </w:pPr>
            <w:r w:rsidRPr="009C10DD">
              <w:rPr>
                <w:rFonts w:ascii="Times New Roman" w:hAnsi="Times New Roman"/>
                <w:sz w:val="24"/>
                <w:szCs w:val="24"/>
              </w:rPr>
              <w:t>умение осуществлять синтез как составление целого из частей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rPr>
            </w:pPr>
            <w:r w:rsidRPr="009C10DD">
              <w:rPr>
                <w:rFonts w:ascii="Times New Roman" w:hAnsi="Times New Roman"/>
                <w:spacing w:val="4"/>
                <w:sz w:val="24"/>
                <w:szCs w:val="24"/>
              </w:rPr>
              <w:t xml:space="preserve">умение проводить сравнение, сериацию и классификацию по </w:t>
            </w:r>
            <w:r w:rsidRPr="009C10DD">
              <w:rPr>
                <w:rFonts w:ascii="Times New Roman" w:hAnsi="Times New Roman"/>
                <w:sz w:val="24"/>
                <w:szCs w:val="24"/>
              </w:rPr>
              <w:lastRenderedPageBreak/>
              <w:t>заданным критериям</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rPr>
            </w:pPr>
            <w:r w:rsidRPr="009C10DD">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rPr>
            </w:pPr>
            <w:r w:rsidRPr="009C10DD">
              <w:rPr>
                <w:rFonts w:ascii="Times New Roman" w:hAnsi="Times New Roman"/>
                <w:spacing w:val="2"/>
                <w:sz w:val="24"/>
                <w:szCs w:val="24"/>
              </w:rPr>
              <w:t>умение устанавливать причинно­следственные связи в изучае</w:t>
            </w:r>
            <w:r w:rsidRPr="009C10DD">
              <w:rPr>
                <w:rFonts w:ascii="Times New Roman" w:hAnsi="Times New Roman"/>
                <w:sz w:val="24"/>
                <w:szCs w:val="24"/>
              </w:rPr>
              <w:t>мом круге явлений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умение представлять цепочки объектов и явлений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pacing w:val="2"/>
                <w:sz w:val="24"/>
                <w:szCs w:val="24"/>
              </w:rPr>
              <w:t>умение устанавливать аналогии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rPr>
            </w:pPr>
            <w:r w:rsidRPr="009C10DD">
              <w:rPr>
                <w:rFonts w:ascii="Times New Roman" w:hAnsi="Times New Roman"/>
                <w:sz w:val="24"/>
                <w:szCs w:val="24"/>
              </w:rPr>
              <w:t>умение обобщать, т.</w:t>
            </w:r>
            <w:r w:rsidRPr="009C10DD">
              <w:rPr>
                <w:rFonts w:ascii="Times New Roman" w:hAnsi="Times New Roman"/>
                <w:sz w:val="24"/>
                <w:szCs w:val="24"/>
              </w:rPr>
              <w:t> </w:t>
            </w:r>
            <w:r w:rsidRPr="009C10DD">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rPr>
            </w:pPr>
            <w:r w:rsidRPr="009C10DD">
              <w:rPr>
                <w:rStyle w:val="af0"/>
              </w:rPr>
              <w:t>умение выдвигать гипотезы и обосновывать их</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i/>
                <w:iCs/>
                <w:sz w:val="24"/>
                <w:szCs w:val="24"/>
              </w:rPr>
              <w:t>умение строить логическое рассуждение, включающее установление причинно­следственных связей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shd w:val="clear" w:color="auto" w:fill="auto"/>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Fonts w:ascii="Times New Roman" w:hAnsi="Times New Roman"/>
                <w:spacing w:val="4"/>
                <w:sz w:val="24"/>
                <w:szCs w:val="24"/>
              </w:rPr>
            </w:pPr>
            <w:r w:rsidRPr="009C10DD">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jc w:val="both"/>
              <w:rPr>
                <w:rFonts w:ascii="Times New Roman" w:hAnsi="Times New Roman"/>
                <w:sz w:val="24"/>
                <w:szCs w:val="24"/>
              </w:rPr>
            </w:pPr>
            <w:r w:rsidRPr="009C10DD">
              <w:rPr>
                <w:rFonts w:ascii="Times New Roman" w:hAnsi="Times New Roman"/>
                <w:sz w:val="24"/>
                <w:szCs w:val="24"/>
              </w:rPr>
              <w:lastRenderedPageBreak/>
              <w:t>2.4. Постановка и решение проблемы</w:t>
            </w:r>
          </w:p>
        </w:tc>
        <w:tc>
          <w:tcPr>
            <w:tcW w:w="4272" w:type="dxa"/>
          </w:tcPr>
          <w:p w:rsidR="008173CA" w:rsidRPr="009C10DD" w:rsidRDefault="008173CA" w:rsidP="00FE1705">
            <w:pPr>
              <w:widowControl w:val="0"/>
              <w:jc w:val="both"/>
              <w:rPr>
                <w:rStyle w:val="af0"/>
              </w:rPr>
            </w:pPr>
            <w:r w:rsidRPr="009C10DD">
              <w:rPr>
                <w:rStyle w:val="af0"/>
              </w:rPr>
              <w:t>формулирование проблемы</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jc w:val="both"/>
              <w:rPr>
                <w:rFonts w:ascii="Times New Roman" w:hAnsi="Times New Roman"/>
                <w:sz w:val="24"/>
                <w:szCs w:val="24"/>
              </w:rPr>
            </w:pPr>
          </w:p>
        </w:tc>
        <w:tc>
          <w:tcPr>
            <w:tcW w:w="4272" w:type="dxa"/>
          </w:tcPr>
          <w:p w:rsidR="008173CA" w:rsidRPr="009C10DD" w:rsidRDefault="008173CA" w:rsidP="00FE1705">
            <w:pPr>
              <w:widowControl w:val="0"/>
              <w:jc w:val="both"/>
              <w:rPr>
                <w:rStyle w:val="af0"/>
                <w:i/>
              </w:rPr>
            </w:pPr>
            <w:r w:rsidRPr="009C10DD">
              <w:rPr>
                <w:rStyle w:val="af0"/>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r w:rsidRPr="009C10DD">
              <w:rPr>
                <w:rStyle w:val="dash041e005f0431005f044b005f0447005f043d005f044b005f0439005f005fchar1char1"/>
                <w:b/>
              </w:rPr>
              <w:t>3. Коммуникативные</w:t>
            </w:r>
          </w:p>
        </w:tc>
        <w:tc>
          <w:tcPr>
            <w:tcW w:w="4272" w:type="dxa"/>
          </w:tcPr>
          <w:p w:rsidR="008173CA" w:rsidRPr="009C10DD" w:rsidRDefault="008173CA" w:rsidP="00FE1705">
            <w:pPr>
              <w:widowControl w:val="0"/>
              <w:jc w:val="both"/>
              <w:rPr>
                <w:rStyle w:val="dash041e005f0431005f044b005f0447005f043d005f044b005f0439005f005fchar1char1"/>
              </w:rPr>
            </w:pP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rPr>
          <w:trHeight w:val="627"/>
        </w:trPr>
        <w:tc>
          <w:tcPr>
            <w:tcW w:w="2235" w:type="dxa"/>
            <w:vMerge w:val="restart"/>
          </w:tcPr>
          <w:p w:rsidR="008173CA" w:rsidRPr="009C10DD" w:rsidRDefault="008173CA" w:rsidP="00FE1705">
            <w:pPr>
              <w:jc w:val="both"/>
              <w:rPr>
                <w:rFonts w:ascii="Times New Roman" w:hAnsi="Times New Roman"/>
                <w:bCs/>
                <w:iCs/>
                <w:sz w:val="24"/>
                <w:szCs w:val="24"/>
              </w:rPr>
            </w:pPr>
            <w:r w:rsidRPr="009C10DD">
              <w:rPr>
                <w:rFonts w:ascii="Times New Roman" w:hAnsi="Times New Roman"/>
                <w:sz w:val="24"/>
                <w:szCs w:val="24"/>
              </w:rPr>
              <w:t xml:space="preserve">3.1. Планирование учебного сотрудничества с учителем и сверстниками </w:t>
            </w: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z w:val="24"/>
                <w:szCs w:val="24"/>
              </w:rPr>
              <w:t>умение определять цели, функции участников, способы взаимодействия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i/>
                <w:iCs/>
                <w:sz w:val="24"/>
                <w:szCs w:val="24"/>
              </w:rPr>
            </w:pPr>
            <w:r w:rsidRPr="009C10DD">
              <w:rPr>
                <w:rFonts w:ascii="Times New Roman" w:hAnsi="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i/>
                <w:iCs/>
                <w:spacing w:val="2"/>
                <w:sz w:val="24"/>
                <w:szCs w:val="24"/>
              </w:rPr>
            </w:pPr>
            <w:r w:rsidRPr="009C10DD">
              <w:rPr>
                <w:rFonts w:ascii="Times New Roman" w:hAnsi="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bCs/>
                <w:iCs/>
                <w:sz w:val="24"/>
                <w:szCs w:val="24"/>
              </w:rPr>
            </w:pPr>
            <w:r w:rsidRPr="009C10DD">
              <w:rPr>
                <w:rFonts w:ascii="Times New Roman" w:hAnsi="Times New Roman"/>
                <w:i/>
                <w:iCs/>
                <w:spacing w:val="2"/>
                <w:sz w:val="24"/>
                <w:szCs w:val="24"/>
              </w:rPr>
              <w:t>умение учитывать и координировать в сотрудничестве по</w:t>
            </w:r>
            <w:r w:rsidRPr="009C10DD">
              <w:rPr>
                <w:rFonts w:ascii="Times New Roman" w:hAnsi="Times New Roman"/>
                <w:i/>
                <w:iCs/>
                <w:sz w:val="24"/>
                <w:szCs w:val="24"/>
              </w:rPr>
              <w:t>зиции других людей, отличные от собственной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t xml:space="preserve">3.2. Постановка вопросов – инициативное сотрудничество в поиске и сборе </w:t>
            </w:r>
            <w:r w:rsidRPr="009C10DD">
              <w:rPr>
                <w:rFonts w:ascii="Times New Roman" w:hAnsi="Times New Roman"/>
                <w:bCs/>
                <w:iCs/>
                <w:sz w:val="24"/>
                <w:szCs w:val="24"/>
              </w:rPr>
              <w:lastRenderedPageBreak/>
              <w:t>информации</w:t>
            </w:r>
          </w:p>
        </w:tc>
        <w:tc>
          <w:tcPr>
            <w:tcW w:w="4272" w:type="dxa"/>
          </w:tcPr>
          <w:p w:rsidR="008173CA" w:rsidRPr="009C10DD" w:rsidRDefault="008173CA" w:rsidP="00FE1705">
            <w:pPr>
              <w:widowControl w:val="0"/>
              <w:jc w:val="both"/>
              <w:rPr>
                <w:rStyle w:val="dash041e005f0431005f044b005f0447005f043d005f044b005f0439005f005fchar1char1"/>
              </w:rPr>
            </w:pPr>
            <w:r w:rsidRPr="009C10DD">
              <w:rPr>
                <w:rFonts w:ascii="Times New Roman" w:hAnsi="Times New Roman"/>
                <w:bCs/>
                <w:iCs/>
                <w:sz w:val="24"/>
                <w:szCs w:val="24"/>
              </w:rPr>
              <w:lastRenderedPageBreak/>
              <w:t>умение строить понятные для партнера</w:t>
            </w:r>
            <w:r w:rsidRPr="009C10DD">
              <w:rPr>
                <w:rFonts w:ascii="Times New Roman" w:hAnsi="Times New Roman"/>
                <w:sz w:val="24"/>
                <w:szCs w:val="24"/>
              </w:rPr>
              <w:t xml:space="preserve"> </w:t>
            </w:r>
            <w:r w:rsidRPr="009C10DD">
              <w:rPr>
                <w:rFonts w:ascii="Times New Roman" w:hAnsi="Times New Roman"/>
                <w:bCs/>
                <w:iCs/>
                <w:sz w:val="24"/>
                <w:szCs w:val="24"/>
              </w:rPr>
              <w:t>высказывания, учитывающие, что партнер знает и видит, а что нет</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i/>
                <w:iCs/>
                <w:sz w:val="24"/>
                <w:szCs w:val="24"/>
              </w:rPr>
              <w:t xml:space="preserve">умение с учетом целей коммуникации </w:t>
            </w:r>
            <w:r w:rsidRPr="009C10DD">
              <w:rPr>
                <w:rFonts w:ascii="Times New Roman" w:hAnsi="Times New Roman"/>
                <w:i/>
                <w:iCs/>
                <w:sz w:val="24"/>
                <w:szCs w:val="24"/>
              </w:rPr>
              <w:lastRenderedPageBreak/>
              <w:t>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lastRenderedPageBreak/>
              <w:t xml:space="preserve">3.3. Разрешение конфликтов </w:t>
            </w: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pacing w:val="2"/>
                <w:sz w:val="24"/>
                <w:szCs w:val="24"/>
              </w:rPr>
              <w:t>умение договариваться и приходить к общему решению в со</w:t>
            </w:r>
            <w:r w:rsidRPr="009C10DD">
              <w:rPr>
                <w:rFonts w:ascii="Times New Roman" w:hAnsi="Times New Roman"/>
                <w:sz w:val="24"/>
                <w:szCs w:val="24"/>
              </w:rPr>
              <w:t>вместной деятельности, в том числе в ситуации столкновения интересов</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i/>
                <w:iCs/>
                <w:sz w:val="24"/>
                <w:szCs w:val="24"/>
              </w:rPr>
            </w:pPr>
            <w:r w:rsidRPr="009C10DD">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i/>
                <w:iCs/>
                <w:sz w:val="24"/>
                <w:szCs w:val="24"/>
              </w:rPr>
            </w:pPr>
            <w:r w:rsidRPr="009C10DD">
              <w:rPr>
                <w:rFonts w:ascii="Times New Roman" w:hAnsi="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i/>
                <w:iCs/>
                <w:sz w:val="24"/>
                <w:szCs w:val="24"/>
              </w:rPr>
              <w:t>умение учитывать разные мнения и интересы и обосновывать собственную позицию</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t xml:space="preserve">3.4. Управление поведением партнера </w:t>
            </w: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z w:val="24"/>
                <w:szCs w:val="24"/>
              </w:rPr>
              <w:t>умение контролировать, корректировать и оценивать действия партнера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z w:val="24"/>
                <w:szCs w:val="24"/>
              </w:rPr>
              <w:t xml:space="preserve">умение допускать возможность существования у людей различных точек зрения, в том числе не </w:t>
            </w:r>
            <w:r w:rsidRPr="009C10DD">
              <w:rPr>
                <w:rFonts w:ascii="Times New Roman" w:hAnsi="Times New Roman"/>
                <w:sz w:val="24"/>
                <w:szCs w:val="24"/>
              </w:rPr>
              <w:lastRenderedPageBreak/>
              <w:t>совпадающих с собственной, и ориентироваться на позицию партнера в общении и взаимодействии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sz w:val="24"/>
                <w:szCs w:val="24"/>
              </w:rPr>
              <w:t>умение формулировать собственное мнение и позицию</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rPr>
          <w:trHeight w:val="626"/>
        </w:trPr>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t>3.5. Умение выражать свои мысли</w:t>
            </w: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pacing w:val="2"/>
                <w:sz w:val="24"/>
                <w:szCs w:val="24"/>
              </w:rPr>
              <w:t>умение адекватно использовать коммуникативные, прежде все</w:t>
            </w:r>
            <w:r w:rsidRPr="009C10DD">
              <w:rPr>
                <w:rFonts w:ascii="Times New Roman" w:hAnsi="Times New Roman"/>
                <w:sz w:val="24"/>
                <w:szCs w:val="24"/>
              </w:rPr>
              <w:t xml:space="preserve">го </w:t>
            </w:r>
            <w:r w:rsidRPr="009C10DD">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9C10DD">
              <w:rPr>
                <w:rFonts w:ascii="Times New Roman" w:hAnsi="Times New Roman"/>
                <w:spacing w:val="2"/>
                <w:sz w:val="24"/>
                <w:szCs w:val="24"/>
              </w:rPr>
              <w:t>ле сопровождая его аудиовизуальной поддержкой)</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val="restart"/>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t>3.6. Владение монологической и диалогической формами речи</w:t>
            </w:r>
          </w:p>
        </w:tc>
        <w:tc>
          <w:tcPr>
            <w:tcW w:w="4272" w:type="dxa"/>
          </w:tcPr>
          <w:p w:rsidR="008173CA" w:rsidRPr="009C10DD" w:rsidRDefault="008173CA" w:rsidP="00FE1705">
            <w:pPr>
              <w:widowControl w:val="0"/>
              <w:jc w:val="both"/>
              <w:rPr>
                <w:rFonts w:ascii="Times New Roman" w:hAnsi="Times New Roman"/>
                <w:sz w:val="24"/>
                <w:szCs w:val="24"/>
              </w:rPr>
            </w:pPr>
            <w:r w:rsidRPr="009C10DD">
              <w:rPr>
                <w:rFonts w:ascii="Times New Roman" w:hAnsi="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использование речи для регуляции своего действия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rPr>
          <w:trHeight w:val="278"/>
        </w:trPr>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 xml:space="preserve">умение строить монологическое </w:t>
            </w:r>
            <w:r w:rsidRPr="009C10DD">
              <w:rPr>
                <w:rFonts w:ascii="Times New Roman" w:hAnsi="Times New Roman"/>
                <w:spacing w:val="2"/>
                <w:sz w:val="24"/>
                <w:szCs w:val="24"/>
              </w:rPr>
              <w:lastRenderedPageBreak/>
              <w:t xml:space="preserve">высказывание </w:t>
            </w:r>
          </w:p>
        </w:tc>
        <w:tc>
          <w:tcPr>
            <w:tcW w:w="501"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shd w:val="clear" w:color="auto" w:fill="auto"/>
          </w:tcPr>
          <w:p w:rsidR="008173CA" w:rsidRPr="009C10DD" w:rsidRDefault="008173CA" w:rsidP="00FE1705">
            <w:pPr>
              <w:jc w:val="center"/>
              <w:rPr>
                <w:rFonts w:ascii="Times New Roman" w:hAnsi="Times New Roman"/>
                <w:sz w:val="24"/>
                <w:szCs w:val="24"/>
              </w:rPr>
            </w:pP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8173CA" w:rsidRPr="009C10DD" w:rsidRDefault="008173CA" w:rsidP="00FE1705">
            <w:pPr>
              <w:jc w:val="center"/>
              <w:rPr>
                <w:rFonts w:ascii="Times New Roman" w:hAnsi="Times New Roman"/>
                <w:sz w:val="24"/>
                <w:szCs w:val="24"/>
              </w:rPr>
            </w:pP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rPr>
          <w:trHeight w:val="278"/>
        </w:trPr>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владение диалогической формой речи</w:t>
            </w:r>
          </w:p>
        </w:tc>
        <w:tc>
          <w:tcPr>
            <w:tcW w:w="501"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shd w:val="clear" w:color="auto" w:fill="auto"/>
          </w:tcPr>
          <w:p w:rsidR="008173CA" w:rsidRPr="009C10DD" w:rsidRDefault="008173CA" w:rsidP="00FE1705">
            <w:pPr>
              <w:jc w:val="center"/>
              <w:rPr>
                <w:rFonts w:ascii="Times New Roman" w:hAnsi="Times New Roman"/>
                <w:sz w:val="24"/>
                <w:szCs w:val="24"/>
              </w:rPr>
            </w:pP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8173CA" w:rsidRPr="009C10DD" w:rsidRDefault="008173CA" w:rsidP="00FE1705">
            <w:pPr>
              <w:jc w:val="center"/>
              <w:rPr>
                <w:rFonts w:ascii="Times New Roman" w:hAnsi="Times New Roman"/>
                <w:sz w:val="24"/>
                <w:szCs w:val="24"/>
              </w:rPr>
            </w:pP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8173CA" w:rsidRPr="009C10DD" w:rsidRDefault="008173CA" w:rsidP="00FE1705">
            <w:pPr>
              <w:widowControl w:val="0"/>
              <w:jc w:val="both"/>
              <w:rPr>
                <w:rFonts w:ascii="Times New Roman" w:hAnsi="Times New Roman"/>
                <w:spacing w:val="2"/>
                <w:sz w:val="24"/>
                <w:szCs w:val="24"/>
              </w:rPr>
            </w:pPr>
            <w:r w:rsidRPr="009C10DD">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tcPr>
          <w:p w:rsidR="008173CA" w:rsidRPr="009C10DD" w:rsidRDefault="008173CA" w:rsidP="00FE1705">
            <w:pPr>
              <w:widowControl w:val="0"/>
              <w:shd w:val="clear" w:color="auto" w:fill="FDFEFF"/>
              <w:tabs>
                <w:tab w:val="left" w:pos="1134"/>
              </w:tabs>
              <w:jc w:val="both"/>
              <w:outlineLvl w:val="2"/>
              <w:rPr>
                <w:rFonts w:ascii="Times New Roman" w:hAnsi="Times New Roman"/>
                <w:b/>
                <w:bCs/>
                <w:iCs/>
                <w:sz w:val="24"/>
                <w:szCs w:val="24"/>
              </w:rPr>
            </w:pPr>
            <w:r w:rsidRPr="009C10DD">
              <w:rPr>
                <w:rFonts w:ascii="Times New Roman" w:hAnsi="Times New Roman"/>
                <w:b/>
                <w:bCs/>
                <w:iCs/>
                <w:sz w:val="24"/>
                <w:szCs w:val="24"/>
              </w:rPr>
              <w:t>4. Чтение. Работа с текстом</w:t>
            </w:r>
          </w:p>
        </w:tc>
        <w:tc>
          <w:tcPr>
            <w:tcW w:w="4272" w:type="dxa"/>
          </w:tcPr>
          <w:p w:rsidR="008173CA" w:rsidRPr="009C10DD" w:rsidRDefault="008173CA" w:rsidP="00FE1705">
            <w:pPr>
              <w:widowControl w:val="0"/>
              <w:jc w:val="both"/>
              <w:rPr>
                <w:rFonts w:ascii="Times New Roman" w:hAnsi="Times New Roman"/>
                <w:i/>
                <w:iCs/>
                <w:sz w:val="24"/>
                <w:szCs w:val="24"/>
              </w:rPr>
            </w:pP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4.1. Поиск информации</w:t>
            </w: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находить в тексте конкретные сведения, факты, заданные в явном виде</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определять тему и главную мысль текста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pacing w:val="-4"/>
                <w:sz w:val="24"/>
                <w:szCs w:val="24"/>
              </w:rPr>
            </w:pPr>
            <w:r w:rsidRPr="008173CA">
              <w:rPr>
                <w:rFonts w:ascii="Times New Roman" w:hAnsi="Times New Roman"/>
                <w:color w:val="auto"/>
                <w:sz w:val="24"/>
                <w:szCs w:val="24"/>
              </w:rPr>
              <w:t xml:space="preserve">умение </w:t>
            </w:r>
            <w:r w:rsidRPr="008173CA">
              <w:rPr>
                <w:rFonts w:ascii="Times New Roman" w:hAnsi="Times New Roman"/>
                <w:color w:val="auto"/>
                <w:spacing w:val="-4"/>
                <w:sz w:val="24"/>
                <w:szCs w:val="24"/>
              </w:rPr>
              <w:t>делить тексты на смысловые части, составлять план текста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 xml:space="preserve">умение </w:t>
            </w:r>
            <w:r w:rsidRPr="008173CA">
              <w:rPr>
                <w:rFonts w:ascii="Times New Roman" w:hAnsi="Times New Roman"/>
                <w:color w:val="auto"/>
                <w:spacing w:val="2"/>
                <w:sz w:val="24"/>
                <w:szCs w:val="24"/>
              </w:rPr>
              <w:t>вычленять содержащиеся в тексте основные события и</w:t>
            </w:r>
            <w:r w:rsidRPr="008173CA">
              <w:rPr>
                <w:rFonts w:ascii="Times New Roman" w:hAnsi="Times New Roman"/>
                <w:color w:val="auto"/>
                <w:spacing w:val="2"/>
                <w:sz w:val="24"/>
                <w:szCs w:val="24"/>
              </w:rPr>
              <w:br/>
            </w:r>
            <w:r w:rsidRPr="008173CA">
              <w:rPr>
                <w:rFonts w:ascii="Times New Roman" w:hAnsi="Times New Roman"/>
                <w:color w:val="auto"/>
                <w:spacing w:val="-2"/>
                <w:sz w:val="24"/>
                <w:szCs w:val="24"/>
              </w:rPr>
              <w:t>ус</w:t>
            </w:r>
            <w:r w:rsidRPr="008173CA">
              <w:rPr>
                <w:rFonts w:ascii="Times New Roman" w:hAnsi="Times New Roman"/>
                <w:color w:val="auto"/>
                <w:spacing w:val="2"/>
                <w:sz w:val="24"/>
                <w:szCs w:val="24"/>
              </w:rPr>
              <w:t>танавливать их последовательность; упорядочивать инфор</w:t>
            </w:r>
            <w:r w:rsidRPr="008173CA">
              <w:rPr>
                <w:rFonts w:ascii="Times New Roman" w:hAnsi="Times New Roman"/>
                <w:color w:val="auto"/>
                <w:sz w:val="24"/>
                <w:szCs w:val="24"/>
              </w:rPr>
              <w:t>мацию по заданному основанию</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 xml:space="preserve">умение </w:t>
            </w:r>
            <w:r w:rsidRPr="008173CA">
              <w:rPr>
                <w:rFonts w:ascii="Times New Roman" w:hAnsi="Times New Roman"/>
                <w:color w:val="auto"/>
                <w:spacing w:val="2"/>
                <w:sz w:val="24"/>
                <w:szCs w:val="24"/>
              </w:rPr>
              <w:t xml:space="preserve">сравнивать между собой объекты, описанные в тексте, </w:t>
            </w:r>
            <w:r w:rsidRPr="008173CA">
              <w:rPr>
                <w:rFonts w:ascii="Times New Roman" w:hAnsi="Times New Roman"/>
                <w:color w:val="auto"/>
                <w:sz w:val="24"/>
                <w:szCs w:val="24"/>
              </w:rPr>
              <w:t>выделять 2-3 существенных признака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4.2. Понимание прочитанного</w:t>
            </w:r>
          </w:p>
        </w:tc>
        <w:tc>
          <w:tcPr>
            <w:tcW w:w="4272" w:type="dxa"/>
          </w:tcPr>
          <w:p w:rsidR="008173CA" w:rsidRPr="008173CA" w:rsidRDefault="008173CA" w:rsidP="00FE1705">
            <w:pPr>
              <w:pStyle w:val="aa"/>
              <w:spacing w:line="240" w:lineRule="auto"/>
              <w:ind w:firstLine="0"/>
              <w:rPr>
                <w:rFonts w:ascii="Times New Roman" w:hAnsi="Times New Roman"/>
                <w:color w:val="auto"/>
                <w:spacing w:val="2"/>
                <w:sz w:val="24"/>
                <w:szCs w:val="24"/>
              </w:rPr>
            </w:pPr>
            <w:r w:rsidRPr="008173CA">
              <w:rPr>
                <w:rFonts w:ascii="Times New Roman" w:hAnsi="Times New Roman"/>
                <w:color w:val="auto"/>
                <w:spacing w:val="2"/>
                <w:sz w:val="24"/>
                <w:szCs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понимание информации, представленной разными способами: словесно, в виде таблицы, схемы, диаграммы</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 xml:space="preserve">понимание текста с опорой не только на содержащуюся в нем информацию, </w:t>
            </w:r>
            <w:r w:rsidRPr="008173CA">
              <w:rPr>
                <w:rFonts w:ascii="Times New Roman" w:hAnsi="Times New Roman"/>
                <w:color w:val="auto"/>
                <w:sz w:val="24"/>
                <w:szCs w:val="24"/>
              </w:rPr>
              <w:lastRenderedPageBreak/>
              <w:t>но и на жанр, структуру, выразительные средства текста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2"/>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2"/>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2"/>
                <w:sz w:val="24"/>
                <w:szCs w:val="24"/>
              </w:rPr>
            </w:pPr>
          </w:p>
        </w:tc>
        <w:tc>
          <w:tcPr>
            <w:tcW w:w="4272" w:type="dxa"/>
          </w:tcPr>
          <w:p w:rsidR="008173CA" w:rsidRPr="008173CA" w:rsidRDefault="008173CA" w:rsidP="00FE1705">
            <w:pPr>
              <w:pStyle w:val="aa"/>
              <w:spacing w:line="240" w:lineRule="auto"/>
              <w:ind w:firstLine="0"/>
              <w:rPr>
                <w:rFonts w:ascii="Times New Roman" w:hAnsi="Times New Roman"/>
                <w:i/>
                <w:color w:val="auto"/>
                <w:sz w:val="24"/>
                <w:szCs w:val="24"/>
              </w:rPr>
            </w:pPr>
            <w:r w:rsidRPr="008173CA">
              <w:rPr>
                <w:rFonts w:ascii="Times New Roman" w:hAnsi="Times New Roman"/>
                <w:i/>
                <w:color w:val="auto"/>
                <w:sz w:val="24"/>
                <w:szCs w:val="24"/>
              </w:rPr>
              <w:t>умение</w:t>
            </w:r>
            <w:r w:rsidRPr="008173CA">
              <w:rPr>
                <w:rFonts w:ascii="Times New Roman" w:hAnsi="Times New Roman"/>
                <w:color w:val="auto"/>
                <w:sz w:val="24"/>
                <w:szCs w:val="24"/>
              </w:rPr>
              <w:t xml:space="preserve"> </w:t>
            </w:r>
            <w:r w:rsidRPr="008173CA">
              <w:rPr>
                <w:rFonts w:ascii="Times New Roman" w:hAnsi="Times New Roman"/>
                <w:i/>
                <w:iCs/>
                <w:color w:val="auto"/>
                <w:spacing w:val="-4"/>
                <w:sz w:val="24"/>
                <w:szCs w:val="24"/>
              </w:rPr>
              <w:t>использовать формальные элементы текста (например,</w:t>
            </w:r>
            <w:r w:rsidRPr="008173CA">
              <w:rPr>
                <w:rFonts w:ascii="Times New Roman" w:hAnsi="Times New Roman"/>
                <w:i/>
                <w:iCs/>
                <w:color w:val="auto"/>
                <w:spacing w:val="-4"/>
                <w:sz w:val="24"/>
                <w:szCs w:val="24"/>
              </w:rPr>
              <w:br/>
            </w:r>
            <w:r w:rsidRPr="008173CA">
              <w:rPr>
                <w:rFonts w:ascii="Times New Roman" w:hAnsi="Times New Roman"/>
                <w:i/>
                <w:iCs/>
                <w:color w:val="auto"/>
                <w:spacing w:val="-2"/>
                <w:sz w:val="24"/>
                <w:szCs w:val="24"/>
              </w:rPr>
              <w:t>подзаголовки, сноски) для поиска нужной информации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pacing w:val="-2"/>
                <w:sz w:val="24"/>
                <w:szCs w:val="24"/>
              </w:rPr>
            </w:pPr>
          </w:p>
        </w:tc>
        <w:tc>
          <w:tcPr>
            <w:tcW w:w="4272" w:type="dxa"/>
          </w:tcPr>
          <w:p w:rsidR="008173CA" w:rsidRPr="009C10DD" w:rsidRDefault="008173CA" w:rsidP="00FE1705">
            <w:pPr>
              <w:rPr>
                <w:rFonts w:ascii="Times New Roman" w:hAnsi="Times New Roman"/>
                <w:i/>
                <w:sz w:val="24"/>
                <w:szCs w:val="24"/>
              </w:rPr>
            </w:pPr>
            <w:r w:rsidRPr="009C10DD">
              <w:rPr>
                <w:rFonts w:ascii="Times New Roman" w:hAnsi="Times New Roman"/>
                <w:i/>
                <w:sz w:val="24"/>
                <w:szCs w:val="24"/>
              </w:rPr>
              <w:t xml:space="preserve">умение </w:t>
            </w:r>
            <w:r w:rsidRPr="009C10DD">
              <w:rPr>
                <w:rFonts w:ascii="Times New Roman" w:hAnsi="Times New Roman"/>
                <w:i/>
                <w:iCs/>
                <w:sz w:val="24"/>
                <w:szCs w:val="24"/>
              </w:rPr>
              <w:t>работать с несколькими источниками информации</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pacing w:val="-2"/>
                <w:sz w:val="24"/>
                <w:szCs w:val="24"/>
              </w:rPr>
            </w:pPr>
          </w:p>
        </w:tc>
        <w:tc>
          <w:tcPr>
            <w:tcW w:w="4272" w:type="dxa"/>
          </w:tcPr>
          <w:p w:rsidR="008173CA" w:rsidRPr="008173CA" w:rsidRDefault="008173CA" w:rsidP="00FE1705">
            <w:pPr>
              <w:pStyle w:val="aa"/>
              <w:spacing w:line="240" w:lineRule="auto"/>
              <w:ind w:firstLine="0"/>
              <w:rPr>
                <w:rFonts w:ascii="Times New Roman" w:hAnsi="Times New Roman"/>
                <w:i/>
                <w:color w:val="auto"/>
                <w:sz w:val="24"/>
                <w:szCs w:val="24"/>
              </w:rPr>
            </w:pPr>
            <w:r w:rsidRPr="008173CA">
              <w:rPr>
                <w:rFonts w:ascii="Times New Roman" w:hAnsi="Times New Roman"/>
                <w:i/>
                <w:color w:val="auto"/>
                <w:sz w:val="24"/>
                <w:szCs w:val="24"/>
              </w:rPr>
              <w:t>умение</w:t>
            </w:r>
            <w:r w:rsidRPr="008173CA">
              <w:rPr>
                <w:rFonts w:ascii="Times New Roman" w:hAnsi="Times New Roman"/>
                <w:color w:val="auto"/>
                <w:sz w:val="24"/>
                <w:szCs w:val="24"/>
              </w:rPr>
              <w:t xml:space="preserve"> </w:t>
            </w:r>
            <w:r w:rsidRPr="008173CA">
              <w:rPr>
                <w:rFonts w:ascii="Times New Roman" w:hAnsi="Times New Roman"/>
                <w:i/>
                <w:iCs/>
                <w:color w:val="auto"/>
                <w:sz w:val="24"/>
                <w:szCs w:val="24"/>
              </w:rPr>
              <w:t>сопоставлять информацию, полученную из нескольких источников</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4.3. Преобразование и интерпретация информации</w:t>
            </w:r>
          </w:p>
        </w:tc>
        <w:tc>
          <w:tcPr>
            <w:tcW w:w="4272" w:type="dxa"/>
          </w:tcPr>
          <w:p w:rsidR="008173CA" w:rsidRPr="008173CA" w:rsidRDefault="008173CA" w:rsidP="00FE1705">
            <w:pPr>
              <w:pStyle w:val="aa"/>
              <w:spacing w:line="240" w:lineRule="auto"/>
              <w:ind w:firstLine="0"/>
              <w:rPr>
                <w:rFonts w:ascii="Times New Roman" w:hAnsi="Times New Roman"/>
                <w:color w:val="auto"/>
                <w:spacing w:val="-4"/>
                <w:sz w:val="24"/>
                <w:szCs w:val="24"/>
              </w:rPr>
            </w:pPr>
            <w:r w:rsidRPr="008173CA">
              <w:rPr>
                <w:rFonts w:ascii="Times New Roman" w:hAnsi="Times New Roman"/>
                <w:color w:val="auto"/>
                <w:sz w:val="24"/>
                <w:szCs w:val="24"/>
              </w:rPr>
              <w:t xml:space="preserve">умение </w:t>
            </w:r>
            <w:r w:rsidRPr="008173CA">
              <w:rPr>
                <w:rFonts w:ascii="Times New Roman" w:hAnsi="Times New Roman"/>
                <w:color w:val="auto"/>
                <w:spacing w:val="-4"/>
                <w:sz w:val="24"/>
                <w:szCs w:val="24"/>
              </w:rPr>
              <w:t>пересказывать текст подробно и сжато, устно и письменно</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9C10DD" w:rsidRDefault="008173CA" w:rsidP="00FE1705">
            <w:pPr>
              <w:rPr>
                <w:rFonts w:ascii="Times New Roman" w:hAnsi="Times New Roman"/>
                <w:iCs/>
                <w:spacing w:val="2"/>
                <w:sz w:val="24"/>
                <w:szCs w:val="24"/>
              </w:rPr>
            </w:pPr>
            <w:r w:rsidRPr="009C10DD">
              <w:rPr>
                <w:rFonts w:ascii="Times New Roman" w:hAnsi="Times New Roman"/>
                <w:sz w:val="24"/>
                <w:szCs w:val="24"/>
              </w:rPr>
              <w:t xml:space="preserve">умение </w:t>
            </w:r>
            <w:r w:rsidRPr="009C10DD">
              <w:rPr>
                <w:rFonts w:ascii="Times New Roman" w:hAnsi="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9C10DD" w:rsidRDefault="008173CA" w:rsidP="00FE1705">
            <w:pPr>
              <w:rPr>
                <w:rFonts w:ascii="Times New Roman" w:hAnsi="Times New Roman"/>
                <w:i/>
                <w:sz w:val="24"/>
                <w:szCs w:val="24"/>
              </w:rPr>
            </w:pPr>
            <w:r w:rsidRPr="009C10DD">
              <w:rPr>
                <w:rFonts w:ascii="Times New Roman" w:hAnsi="Times New Roman"/>
                <w:i/>
                <w:sz w:val="24"/>
                <w:szCs w:val="24"/>
              </w:rPr>
              <w:t xml:space="preserve">умение </w:t>
            </w:r>
            <w:r w:rsidRPr="009C10DD">
              <w:rPr>
                <w:rFonts w:ascii="Times New Roman" w:hAnsi="Times New Roman"/>
                <w:i/>
                <w:iCs/>
                <w:spacing w:val="2"/>
                <w:sz w:val="24"/>
                <w:szCs w:val="24"/>
              </w:rPr>
              <w:t xml:space="preserve">делать выписки из прочитанных текстов с учетом </w:t>
            </w:r>
            <w:r w:rsidRPr="009C10DD">
              <w:rPr>
                <w:rFonts w:ascii="Times New Roman" w:hAnsi="Times New Roman"/>
                <w:i/>
                <w:iCs/>
                <w:sz w:val="24"/>
                <w:szCs w:val="24"/>
              </w:rPr>
              <w:t>цели их дальнейшего использования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8173CA" w:rsidRDefault="008173CA" w:rsidP="00FE1705">
            <w:pPr>
              <w:pStyle w:val="aa"/>
              <w:spacing w:line="240" w:lineRule="auto"/>
              <w:ind w:firstLine="0"/>
              <w:rPr>
                <w:rFonts w:ascii="Times New Roman" w:hAnsi="Times New Roman"/>
                <w:i/>
                <w:color w:val="auto"/>
                <w:sz w:val="24"/>
                <w:szCs w:val="24"/>
              </w:rPr>
            </w:pPr>
            <w:r w:rsidRPr="008173CA">
              <w:rPr>
                <w:rFonts w:ascii="Times New Roman" w:hAnsi="Times New Roman"/>
                <w:i/>
                <w:color w:val="auto"/>
                <w:sz w:val="24"/>
                <w:szCs w:val="24"/>
              </w:rPr>
              <w:t xml:space="preserve">умение </w:t>
            </w:r>
            <w:r w:rsidRPr="008173CA">
              <w:rPr>
                <w:rFonts w:ascii="Times New Roman" w:hAnsi="Times New Roman"/>
                <w:i/>
                <w:iCs/>
                <w:color w:val="auto"/>
                <w:sz w:val="24"/>
                <w:szCs w:val="24"/>
              </w:rPr>
              <w:t xml:space="preserve">составлять небольшие письменные аннотации к тексту, </w:t>
            </w:r>
            <w:r w:rsidRPr="008173CA">
              <w:rPr>
                <w:rFonts w:ascii="Times New Roman" w:hAnsi="Times New Roman"/>
                <w:i/>
                <w:iCs/>
                <w:color w:val="auto"/>
                <w:sz w:val="24"/>
                <w:szCs w:val="24"/>
              </w:rPr>
              <w:lastRenderedPageBreak/>
              <w:t>отзывы о прочитанном</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lastRenderedPageBreak/>
              <w:t>4.4. Оценка информации</w:t>
            </w: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высказывать оценочные суждения и свою точку зрения о прочитанном тексте</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 xml:space="preserve">умение </w:t>
            </w:r>
            <w:r w:rsidRPr="008173CA">
              <w:rPr>
                <w:rFonts w:ascii="Times New Roman" w:hAnsi="Times New Roman"/>
                <w:color w:val="auto"/>
                <w:spacing w:val="2"/>
                <w:sz w:val="24"/>
                <w:szCs w:val="24"/>
              </w:rPr>
              <w:t>оценивать содержание, языковые особенности и струк</w:t>
            </w:r>
            <w:r w:rsidRPr="008173CA">
              <w:rPr>
                <w:rFonts w:ascii="Times New Roman" w:hAnsi="Times New Roman"/>
                <w:color w:val="auto"/>
                <w:sz w:val="24"/>
                <w:szCs w:val="24"/>
              </w:rPr>
              <w:t>туру текста; определять место и роль иллюстративного ряда в тексте</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 xml:space="preserve">умение </w:t>
            </w:r>
            <w:r w:rsidRPr="008173CA">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8173CA">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8173CA" w:rsidRDefault="008173CA" w:rsidP="00FE1705">
            <w:pPr>
              <w:pStyle w:val="aa"/>
              <w:spacing w:line="240" w:lineRule="auto"/>
              <w:ind w:firstLine="0"/>
              <w:rPr>
                <w:rFonts w:ascii="Times New Roman" w:hAnsi="Times New Roman"/>
                <w:color w:val="auto"/>
                <w:sz w:val="24"/>
                <w:szCs w:val="24"/>
              </w:rPr>
            </w:pPr>
            <w:r w:rsidRPr="008173CA">
              <w:rPr>
                <w:rFonts w:ascii="Times New Roman" w:hAnsi="Times New Roman"/>
                <w:color w:val="auto"/>
                <w:sz w:val="24"/>
                <w:szCs w:val="24"/>
              </w:rPr>
              <w:t>умение участвовать в учебном диалоге при обсуждении прочитанного или прослушанного текста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8173CA" w:rsidRDefault="008173CA" w:rsidP="00FE1705">
            <w:pPr>
              <w:pStyle w:val="aa"/>
              <w:spacing w:line="240" w:lineRule="auto"/>
              <w:ind w:firstLine="0"/>
              <w:rPr>
                <w:rFonts w:ascii="Times New Roman" w:hAnsi="Times New Roman"/>
                <w:i/>
                <w:iCs/>
                <w:color w:val="auto"/>
                <w:sz w:val="24"/>
                <w:szCs w:val="24"/>
              </w:rPr>
            </w:pPr>
            <w:r w:rsidRPr="008173CA">
              <w:rPr>
                <w:rFonts w:ascii="Times New Roman" w:hAnsi="Times New Roman"/>
                <w:i/>
                <w:color w:val="auto"/>
                <w:sz w:val="24"/>
                <w:szCs w:val="24"/>
              </w:rPr>
              <w:t xml:space="preserve">умение </w:t>
            </w:r>
            <w:r w:rsidRPr="008173CA">
              <w:rPr>
                <w:rFonts w:ascii="Times New Roman" w:hAnsi="Times New Roman"/>
                <w:i/>
                <w:iCs/>
                <w:color w:val="auto"/>
                <w:sz w:val="24"/>
                <w:szCs w:val="24"/>
              </w:rPr>
              <w:t>сопоставлять различные точки зрения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8173CA" w:rsidRDefault="008173CA" w:rsidP="00FE1705">
            <w:pPr>
              <w:pStyle w:val="aa"/>
              <w:spacing w:line="240" w:lineRule="auto"/>
              <w:ind w:firstLine="0"/>
              <w:rPr>
                <w:rFonts w:ascii="Times New Roman" w:hAnsi="Times New Roman"/>
                <w:i/>
                <w:iCs/>
                <w:color w:val="auto"/>
                <w:spacing w:val="-2"/>
                <w:sz w:val="24"/>
                <w:szCs w:val="24"/>
              </w:rPr>
            </w:pPr>
            <w:r w:rsidRPr="008173CA">
              <w:rPr>
                <w:rFonts w:ascii="Times New Roman" w:hAnsi="Times New Roman"/>
                <w:i/>
                <w:color w:val="auto"/>
                <w:sz w:val="24"/>
                <w:szCs w:val="24"/>
              </w:rPr>
              <w:t xml:space="preserve">умение </w:t>
            </w:r>
            <w:r w:rsidRPr="008173CA">
              <w:rPr>
                <w:rFonts w:ascii="Times New Roman" w:hAnsi="Times New Roman"/>
                <w:i/>
                <w:iCs/>
                <w:color w:val="auto"/>
                <w:spacing w:val="-2"/>
                <w:sz w:val="24"/>
                <w:szCs w:val="24"/>
              </w:rPr>
              <w:t>соотносить позицию автора с собственной точкой зрения</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pacing w:val="4"/>
                <w:sz w:val="24"/>
                <w:szCs w:val="24"/>
              </w:rPr>
            </w:pPr>
          </w:p>
        </w:tc>
        <w:tc>
          <w:tcPr>
            <w:tcW w:w="4272" w:type="dxa"/>
          </w:tcPr>
          <w:p w:rsidR="008173CA" w:rsidRPr="008173CA" w:rsidRDefault="008173CA" w:rsidP="00FE1705">
            <w:pPr>
              <w:pStyle w:val="aa"/>
              <w:spacing w:line="240" w:lineRule="auto"/>
              <w:ind w:firstLine="0"/>
              <w:rPr>
                <w:rFonts w:ascii="Times New Roman" w:hAnsi="Times New Roman"/>
                <w:i/>
                <w:iCs/>
                <w:color w:val="auto"/>
                <w:spacing w:val="-2"/>
                <w:sz w:val="24"/>
                <w:szCs w:val="24"/>
              </w:rPr>
            </w:pPr>
            <w:r w:rsidRPr="008173CA">
              <w:rPr>
                <w:rFonts w:ascii="Times New Roman" w:hAnsi="Times New Roman"/>
                <w:i/>
                <w:color w:val="auto"/>
                <w:sz w:val="24"/>
                <w:szCs w:val="24"/>
              </w:rPr>
              <w:t xml:space="preserve">умение </w:t>
            </w:r>
            <w:r w:rsidRPr="008173CA">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Align w:val="center"/>
          </w:tcPr>
          <w:p w:rsidR="008173CA" w:rsidRPr="009C10DD" w:rsidRDefault="008173CA" w:rsidP="00FE1705">
            <w:pPr>
              <w:rPr>
                <w:rFonts w:ascii="Times New Roman" w:hAnsi="Times New Roman"/>
                <w:b/>
                <w:sz w:val="24"/>
                <w:szCs w:val="24"/>
              </w:rPr>
            </w:pPr>
            <w:r w:rsidRPr="009C10DD">
              <w:rPr>
                <w:rFonts w:ascii="Times New Roman" w:hAnsi="Times New Roman"/>
                <w:b/>
                <w:sz w:val="24"/>
                <w:szCs w:val="24"/>
              </w:rPr>
              <w:t>5. Формирование ИКТ-компетентности обучающегося</w:t>
            </w:r>
          </w:p>
        </w:tc>
        <w:tc>
          <w:tcPr>
            <w:tcW w:w="4272" w:type="dxa"/>
          </w:tcPr>
          <w:p w:rsidR="008173CA" w:rsidRPr="009C10DD" w:rsidRDefault="008173CA" w:rsidP="00FE1705">
            <w:pPr>
              <w:rPr>
                <w:rFonts w:ascii="Times New Roman" w:hAnsi="Times New Roman"/>
                <w:sz w:val="24"/>
                <w:szCs w:val="24"/>
              </w:rPr>
            </w:pPr>
          </w:p>
        </w:tc>
        <w:tc>
          <w:tcPr>
            <w:tcW w:w="501" w:type="dxa"/>
            <w:vAlign w:val="center"/>
          </w:tcPr>
          <w:p w:rsidR="008173CA" w:rsidRPr="009C10DD" w:rsidRDefault="008173CA" w:rsidP="00FE1705">
            <w:pPr>
              <w:rPr>
                <w:rFonts w:ascii="Times New Roman" w:hAnsi="Times New Roman"/>
                <w:sz w:val="24"/>
                <w:szCs w:val="24"/>
              </w:rPr>
            </w:pPr>
          </w:p>
        </w:tc>
        <w:tc>
          <w:tcPr>
            <w:tcW w:w="355" w:type="dxa"/>
            <w:vAlign w:val="center"/>
          </w:tcPr>
          <w:p w:rsidR="008173CA" w:rsidRPr="009C10DD" w:rsidRDefault="008173CA" w:rsidP="00FE1705">
            <w:pPr>
              <w:rPr>
                <w:rFonts w:ascii="Times New Roman" w:hAnsi="Times New Roman"/>
                <w:sz w:val="24"/>
                <w:szCs w:val="24"/>
              </w:rPr>
            </w:pPr>
          </w:p>
        </w:tc>
        <w:tc>
          <w:tcPr>
            <w:tcW w:w="415" w:type="dxa"/>
            <w:vAlign w:val="center"/>
          </w:tcPr>
          <w:p w:rsidR="008173CA" w:rsidRPr="009C10DD" w:rsidRDefault="008173CA" w:rsidP="00FE1705">
            <w:pPr>
              <w:rPr>
                <w:rFonts w:ascii="Times New Roman" w:hAnsi="Times New Roman"/>
                <w:sz w:val="24"/>
                <w:szCs w:val="24"/>
              </w:rPr>
            </w:pPr>
          </w:p>
        </w:tc>
        <w:tc>
          <w:tcPr>
            <w:tcW w:w="415" w:type="dxa"/>
            <w:vAlign w:val="center"/>
          </w:tcPr>
          <w:p w:rsidR="008173CA" w:rsidRPr="009C10DD" w:rsidRDefault="008173CA" w:rsidP="00FE1705">
            <w:pPr>
              <w:rPr>
                <w:rFonts w:ascii="Times New Roman" w:hAnsi="Times New Roman"/>
                <w:sz w:val="24"/>
                <w:szCs w:val="24"/>
              </w:rPr>
            </w:pPr>
          </w:p>
        </w:tc>
        <w:tc>
          <w:tcPr>
            <w:tcW w:w="415" w:type="dxa"/>
            <w:vAlign w:val="center"/>
          </w:tcPr>
          <w:p w:rsidR="008173CA" w:rsidRPr="009C10DD" w:rsidRDefault="008173CA" w:rsidP="00FE1705">
            <w:pPr>
              <w:rPr>
                <w:rFonts w:ascii="Times New Roman" w:hAnsi="Times New Roman"/>
                <w:sz w:val="24"/>
                <w:szCs w:val="24"/>
              </w:rPr>
            </w:pPr>
          </w:p>
        </w:tc>
        <w:tc>
          <w:tcPr>
            <w:tcW w:w="415" w:type="dxa"/>
            <w:vAlign w:val="center"/>
          </w:tcPr>
          <w:p w:rsidR="008173CA" w:rsidRPr="009C10DD" w:rsidRDefault="008173CA" w:rsidP="00FE1705">
            <w:pPr>
              <w:rPr>
                <w:rFonts w:ascii="Times New Roman" w:hAnsi="Times New Roman"/>
                <w:sz w:val="24"/>
                <w:szCs w:val="24"/>
              </w:rPr>
            </w:pPr>
          </w:p>
        </w:tc>
        <w:tc>
          <w:tcPr>
            <w:tcW w:w="415" w:type="dxa"/>
            <w:vAlign w:val="center"/>
          </w:tcPr>
          <w:p w:rsidR="008173CA" w:rsidRPr="009C10DD" w:rsidRDefault="008173CA" w:rsidP="00FE1705">
            <w:pPr>
              <w:rPr>
                <w:rFonts w:ascii="Times New Roman" w:hAnsi="Times New Roman"/>
                <w:sz w:val="24"/>
                <w:szCs w:val="24"/>
              </w:rPr>
            </w:pPr>
          </w:p>
        </w:tc>
        <w:tc>
          <w:tcPr>
            <w:tcW w:w="415" w:type="dxa"/>
            <w:vAlign w:val="center"/>
          </w:tcPr>
          <w:p w:rsidR="008173CA" w:rsidRPr="009C10DD" w:rsidRDefault="008173CA" w:rsidP="00FE1705">
            <w:pP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5.1. Знакомство со средствами ИКТ, гигиена работы с компьютером</w:t>
            </w: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 xml:space="preserve">умение организовывать систему папок для хранения собственной </w:t>
            </w:r>
            <w:r w:rsidRPr="009C10DD">
              <w:rPr>
                <w:rFonts w:ascii="Times New Roman" w:hAnsi="Times New Roman"/>
                <w:sz w:val="24"/>
                <w:szCs w:val="24"/>
              </w:rPr>
              <w:lastRenderedPageBreak/>
              <w:t>информации в компьютере</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lastRenderedPageBreak/>
              <w:t>5.2. Технология ввода информации в компьютер:</w:t>
            </w:r>
          </w:p>
          <w:p w:rsidR="008173CA" w:rsidRPr="009C10DD" w:rsidRDefault="008173CA" w:rsidP="00FE1705">
            <w:pPr>
              <w:rPr>
                <w:rFonts w:ascii="Times New Roman" w:hAnsi="Times New Roman"/>
                <w:sz w:val="24"/>
                <w:szCs w:val="24"/>
              </w:rPr>
            </w:pPr>
            <w:r w:rsidRPr="009C10DD">
              <w:rPr>
                <w:rFonts w:ascii="Times New Roman" w:hAnsi="Times New Roman"/>
                <w:sz w:val="24"/>
                <w:szCs w:val="24"/>
              </w:rPr>
              <w:t>ввод текста, запись звука, изображения, цифровых данных</w:t>
            </w: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9C10DD">
              <w:rPr>
                <w:rFonts w:ascii="Times New Roman" w:hAnsi="Times New Roman"/>
                <w:sz w:val="24"/>
                <w:szCs w:val="24"/>
              </w:rPr>
              <w:t> </w:t>
            </w:r>
            <w:r w:rsidRPr="009C10DD">
              <w:rPr>
                <w:rFonts w:ascii="Times New Roman" w:hAnsi="Times New Roman"/>
                <w:sz w:val="24"/>
                <w:szCs w:val="24"/>
              </w:rPr>
              <w:t>т.</w:t>
            </w:r>
            <w:r w:rsidRPr="009C10DD">
              <w:rPr>
                <w:rFonts w:ascii="Times New Roman" w:hAnsi="Times New Roman"/>
                <w:sz w:val="24"/>
                <w:szCs w:val="24"/>
              </w:rPr>
              <w:t> </w:t>
            </w:r>
            <w:r w:rsidRPr="009C10DD">
              <w:rPr>
                <w:rFonts w:ascii="Times New Roman" w:hAnsi="Times New Roman"/>
                <w:sz w:val="24"/>
                <w:szCs w:val="24"/>
              </w:rPr>
              <w:t>д.),</w:t>
            </w:r>
          </w:p>
          <w:p w:rsidR="008173CA" w:rsidRPr="009C10DD" w:rsidRDefault="008173CA" w:rsidP="00FE1705">
            <w:pPr>
              <w:rPr>
                <w:rFonts w:ascii="Times New Roman" w:hAnsi="Times New Roman"/>
                <w:sz w:val="24"/>
                <w:szCs w:val="24"/>
              </w:rPr>
            </w:pPr>
            <w:r w:rsidRPr="009C10DD">
              <w:rPr>
                <w:rFonts w:ascii="Times New Roman" w:hAnsi="Times New Roman"/>
                <w:sz w:val="24"/>
                <w:szCs w:val="24"/>
              </w:rPr>
              <w:t>сохранять полученную информацию</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набирать небольшие тексты на родном языке</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сканировать рисунки и тексты</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5.3. Обработка и поиск информации</w:t>
            </w: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использовать сменные носители (флэш-карты)</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следовать основным правилам оформления текста</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использовать полуавтоматический орфографический контроль</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искать информацию в системе поиска внутри компьютера</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(словари)</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(базы данных)</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 (Интернет)</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 xml:space="preserve">умение составлять список используемых информационных </w:t>
            </w:r>
            <w:r w:rsidRPr="009C10DD">
              <w:rPr>
                <w:rFonts w:ascii="Times New Roman" w:hAnsi="Times New Roman"/>
                <w:sz w:val="24"/>
                <w:szCs w:val="24"/>
              </w:rPr>
              <w:lastRenderedPageBreak/>
              <w:t>источников (в том числе с использованием ссылок)</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заполнять учебные базы данных</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5.4. Создание, представление и передача сообщений</w:t>
            </w: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создавать простые сообщения в виде аудио</w:t>
            </w:r>
            <w:r w:rsidRPr="009C10DD">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создавать простые схемы, диаграммы, планы и пр.</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создавать простые изображения, пользуясь графическими возможностями компьютера</w:t>
            </w:r>
          </w:p>
        </w:tc>
        <w:tc>
          <w:tcPr>
            <w:tcW w:w="501"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составлять новое изображение из готовых фрагментов (аппликация)</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r>
      <w:tr w:rsidR="008173CA" w:rsidRPr="009C10DD" w:rsidTr="00FE1705">
        <w:tc>
          <w:tcPr>
            <w:tcW w:w="2235" w:type="dxa"/>
            <w:vMerge w:val="restart"/>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5.5. Планирование деятельности, управление и организация</w:t>
            </w: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8173CA" w:rsidRPr="009C10DD" w:rsidRDefault="008173CA" w:rsidP="00FE1705">
            <w:pPr>
              <w:rPr>
                <w:rFonts w:ascii="Times New Roman" w:hAnsi="Times New Roman"/>
                <w:sz w:val="24"/>
                <w:szCs w:val="24"/>
              </w:rPr>
            </w:pP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r w:rsidR="008173CA" w:rsidRPr="009C10DD" w:rsidTr="00FE1705">
        <w:tc>
          <w:tcPr>
            <w:tcW w:w="2235" w:type="dxa"/>
            <w:vMerge/>
          </w:tcPr>
          <w:p w:rsidR="008173CA" w:rsidRPr="009C10DD" w:rsidRDefault="008173CA" w:rsidP="00FE1705">
            <w:pPr>
              <w:rPr>
                <w:rFonts w:ascii="Times New Roman" w:hAnsi="Times New Roman"/>
                <w:sz w:val="24"/>
                <w:szCs w:val="24"/>
              </w:rPr>
            </w:pPr>
          </w:p>
        </w:tc>
        <w:tc>
          <w:tcPr>
            <w:tcW w:w="4272" w:type="dxa"/>
          </w:tcPr>
          <w:p w:rsidR="008173CA" w:rsidRPr="009C10DD" w:rsidRDefault="008173CA" w:rsidP="00FE1705">
            <w:pPr>
              <w:rPr>
                <w:rFonts w:ascii="Times New Roman" w:hAnsi="Times New Roman"/>
                <w:sz w:val="24"/>
                <w:szCs w:val="24"/>
              </w:rPr>
            </w:pPr>
            <w:r w:rsidRPr="009C10DD">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8173CA" w:rsidRPr="009C10DD" w:rsidRDefault="008173CA" w:rsidP="00FE1705">
            <w:pPr>
              <w:jc w:val="center"/>
              <w:rPr>
                <w:rFonts w:ascii="Times New Roman" w:hAnsi="Times New Roman"/>
                <w:sz w:val="24"/>
                <w:szCs w:val="24"/>
              </w:rPr>
            </w:pPr>
          </w:p>
        </w:tc>
        <w:tc>
          <w:tcPr>
            <w:tcW w:w="35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8173CA" w:rsidRPr="009C10DD" w:rsidRDefault="008173CA" w:rsidP="00FE1705">
            <w:pPr>
              <w:jc w:val="center"/>
              <w:rPr>
                <w:rFonts w:ascii="Times New Roman" w:hAnsi="Times New Roman"/>
                <w:sz w:val="24"/>
                <w:szCs w:val="24"/>
              </w:rPr>
            </w:pPr>
            <w:r w:rsidRPr="009C10DD">
              <w:rPr>
                <w:rFonts w:ascii="Times New Roman" w:hAnsi="Times New Roman"/>
                <w:sz w:val="24"/>
                <w:szCs w:val="24"/>
              </w:rPr>
              <w:t>+</w:t>
            </w:r>
          </w:p>
        </w:tc>
      </w:tr>
    </w:tbl>
    <w:p w:rsidR="008173CA" w:rsidRPr="009C10DD" w:rsidRDefault="008173CA" w:rsidP="008173CA">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9C10DD">
        <w:rPr>
          <w:rFonts w:ascii="Times New Roman" w:hAnsi="Times New Roman"/>
          <w:b/>
          <w:kern w:val="1"/>
          <w:sz w:val="24"/>
          <w:szCs w:val="24"/>
          <w:lang w:eastAsia="hi-IN" w:bidi="hi-IN"/>
        </w:rPr>
        <w:lastRenderedPageBreak/>
        <w:t>Предметные результаты освоения учебного предмета</w:t>
      </w:r>
    </w:p>
    <w:p w:rsidR="008173CA" w:rsidRPr="009C10DD" w:rsidRDefault="008173CA" w:rsidP="008173CA">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9C10DD">
        <w:rPr>
          <w:rFonts w:ascii="Times New Roman" w:hAnsi="Times New Roman"/>
          <w:b/>
          <w:kern w:val="1"/>
          <w:sz w:val="24"/>
          <w:szCs w:val="24"/>
          <w:lang w:eastAsia="hi-IN" w:bidi="hi-IN"/>
        </w:rPr>
        <w:t xml:space="preserve"> «Музыка»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075"/>
        <w:gridCol w:w="721"/>
        <w:gridCol w:w="666"/>
        <w:gridCol w:w="721"/>
        <w:gridCol w:w="666"/>
        <w:gridCol w:w="721"/>
        <w:gridCol w:w="666"/>
        <w:gridCol w:w="721"/>
        <w:gridCol w:w="654"/>
      </w:tblGrid>
      <w:tr w:rsidR="008173CA" w:rsidRPr="009C10DD" w:rsidTr="00FE1705">
        <w:trPr>
          <w:tblHeader/>
        </w:trPr>
        <w:tc>
          <w:tcPr>
            <w:tcW w:w="630" w:type="pct"/>
            <w:vMerge w:val="restart"/>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Раздел</w:t>
            </w:r>
          </w:p>
        </w:tc>
        <w:tc>
          <w:tcPr>
            <w:tcW w:w="1560" w:type="pct"/>
            <w:vMerge w:val="restart"/>
            <w:vAlign w:val="center"/>
          </w:tcPr>
          <w:p w:rsidR="008173CA" w:rsidRPr="009C10DD" w:rsidRDefault="008173CA" w:rsidP="00FE1705">
            <w:pPr>
              <w:spacing w:after="0" w:line="240" w:lineRule="auto"/>
              <w:jc w:val="center"/>
              <w:rPr>
                <w:rFonts w:ascii="Times New Roman" w:hAnsi="Times New Roman"/>
                <w:b/>
                <w:sz w:val="24"/>
                <w:szCs w:val="24"/>
                <w:highlight w:val="yellow"/>
                <w:lang w:eastAsia="en-US"/>
              </w:rPr>
            </w:pPr>
            <w:r w:rsidRPr="009C10DD">
              <w:rPr>
                <w:rFonts w:ascii="Times New Roman" w:hAnsi="Times New Roman"/>
                <w:b/>
                <w:sz w:val="24"/>
                <w:szCs w:val="24"/>
                <w:lang w:eastAsia="en-US"/>
              </w:rPr>
              <w:t>Планируемые результаты</w:t>
            </w:r>
          </w:p>
        </w:tc>
        <w:tc>
          <w:tcPr>
            <w:tcW w:w="704" w:type="pct"/>
            <w:gridSpan w:val="2"/>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1 класс</w:t>
            </w:r>
          </w:p>
        </w:tc>
        <w:tc>
          <w:tcPr>
            <w:tcW w:w="704" w:type="pct"/>
            <w:gridSpan w:val="2"/>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2 класс</w:t>
            </w:r>
          </w:p>
        </w:tc>
        <w:tc>
          <w:tcPr>
            <w:tcW w:w="704" w:type="pct"/>
            <w:gridSpan w:val="2"/>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3 класс</w:t>
            </w:r>
          </w:p>
        </w:tc>
        <w:tc>
          <w:tcPr>
            <w:tcW w:w="698" w:type="pct"/>
            <w:gridSpan w:val="2"/>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4 класс</w:t>
            </w:r>
          </w:p>
        </w:tc>
      </w:tr>
      <w:tr w:rsidR="008173CA" w:rsidRPr="009C10DD" w:rsidTr="00FE1705">
        <w:trPr>
          <w:cantSplit/>
          <w:trHeight w:val="1957"/>
          <w:tblHeader/>
        </w:trPr>
        <w:tc>
          <w:tcPr>
            <w:tcW w:w="630" w:type="pct"/>
            <w:vMerge/>
            <w:vAlign w:val="cente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vMerge/>
            <w:vAlign w:val="center"/>
          </w:tcPr>
          <w:p w:rsidR="008173CA" w:rsidRPr="009C10DD" w:rsidRDefault="008173CA" w:rsidP="00FE1705">
            <w:pPr>
              <w:spacing w:after="0" w:line="240" w:lineRule="auto"/>
              <w:jc w:val="center"/>
              <w:rPr>
                <w:rFonts w:ascii="Times New Roman" w:hAnsi="Times New Roman"/>
                <w:b/>
                <w:sz w:val="24"/>
                <w:szCs w:val="24"/>
                <w:highlight w:val="yellow"/>
                <w:lang w:eastAsia="en-US"/>
              </w:rPr>
            </w:pPr>
          </w:p>
        </w:tc>
        <w:tc>
          <w:tcPr>
            <w:tcW w:w="366" w:type="pct"/>
            <w:textDirection w:val="btLr"/>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Формирование</w:t>
            </w:r>
          </w:p>
        </w:tc>
        <w:tc>
          <w:tcPr>
            <w:tcW w:w="338" w:type="pct"/>
            <w:textDirection w:val="btLr"/>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Оценка</w:t>
            </w:r>
          </w:p>
        </w:tc>
        <w:tc>
          <w:tcPr>
            <w:tcW w:w="366" w:type="pct"/>
            <w:textDirection w:val="btLr"/>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Формирование</w:t>
            </w:r>
          </w:p>
        </w:tc>
        <w:tc>
          <w:tcPr>
            <w:tcW w:w="338" w:type="pct"/>
            <w:textDirection w:val="btLr"/>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Оценка</w:t>
            </w:r>
          </w:p>
        </w:tc>
        <w:tc>
          <w:tcPr>
            <w:tcW w:w="366" w:type="pct"/>
            <w:textDirection w:val="btLr"/>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Формирование</w:t>
            </w:r>
          </w:p>
        </w:tc>
        <w:tc>
          <w:tcPr>
            <w:tcW w:w="338" w:type="pct"/>
            <w:textDirection w:val="btLr"/>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Оценка</w:t>
            </w:r>
          </w:p>
        </w:tc>
        <w:tc>
          <w:tcPr>
            <w:tcW w:w="366" w:type="pct"/>
            <w:textDirection w:val="btLr"/>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Формирование</w:t>
            </w:r>
          </w:p>
        </w:tc>
        <w:tc>
          <w:tcPr>
            <w:tcW w:w="332" w:type="pct"/>
            <w:textDirection w:val="btLr"/>
            <w:vAlign w:val="center"/>
          </w:tcPr>
          <w:p w:rsidR="008173CA" w:rsidRPr="009C10DD" w:rsidRDefault="008173CA" w:rsidP="00FE1705">
            <w:pPr>
              <w:spacing w:after="0" w:line="240" w:lineRule="auto"/>
              <w:jc w:val="center"/>
              <w:rPr>
                <w:rFonts w:ascii="Times New Roman" w:hAnsi="Times New Roman"/>
                <w:b/>
                <w:sz w:val="24"/>
                <w:szCs w:val="24"/>
                <w:lang w:eastAsia="en-US"/>
              </w:rPr>
            </w:pPr>
            <w:r w:rsidRPr="009C10DD">
              <w:rPr>
                <w:rFonts w:ascii="Times New Roman" w:hAnsi="Times New Roman"/>
                <w:b/>
                <w:sz w:val="24"/>
                <w:szCs w:val="24"/>
                <w:lang w:eastAsia="en-US"/>
              </w:rPr>
              <w:t>Оценка</w:t>
            </w:r>
          </w:p>
        </w:tc>
      </w:tr>
      <w:tr w:rsidR="008173CA" w:rsidRPr="009C10DD" w:rsidTr="00FE1705">
        <w:trPr>
          <w:trHeight w:val="1656"/>
        </w:trPr>
        <w:tc>
          <w:tcPr>
            <w:tcW w:w="630" w:type="pct"/>
            <w:vMerge w:val="restart"/>
            <w:textDirection w:val="btLr"/>
          </w:tcPr>
          <w:p w:rsidR="008173CA" w:rsidRPr="009C10DD" w:rsidRDefault="008173CA" w:rsidP="008173CA">
            <w:pPr>
              <w:numPr>
                <w:ilvl w:val="0"/>
                <w:numId w:val="4"/>
              </w:numPr>
              <w:spacing w:after="0" w:line="240" w:lineRule="auto"/>
              <w:ind w:left="0" w:firstLine="0"/>
              <w:jc w:val="both"/>
              <w:rPr>
                <w:rFonts w:ascii="Times New Roman" w:hAnsi="Times New Roman"/>
                <w:b/>
                <w:sz w:val="24"/>
                <w:szCs w:val="24"/>
                <w:lang w:eastAsia="en-US"/>
              </w:rPr>
            </w:pPr>
            <w:r w:rsidRPr="009C10DD">
              <w:rPr>
                <w:rFonts w:ascii="Times New Roman" w:hAnsi="Times New Roman"/>
                <w:b/>
                <w:sz w:val="24"/>
                <w:szCs w:val="24"/>
                <w:lang w:eastAsia="en-US"/>
              </w:rPr>
              <w:t xml:space="preserve">Основы музыкальной грамоты </w:t>
            </w:r>
            <w:r w:rsidRPr="009C10DD">
              <w:rPr>
                <w:rFonts w:ascii="Times New Roman" w:hAnsi="Times New Roman"/>
                <w:b/>
                <w:sz w:val="24"/>
                <w:szCs w:val="24"/>
              </w:rPr>
              <w:t>(включая основные сведения о композиторах, исполнителях, истории создания музыкального произведения)</w:t>
            </w:r>
          </w:p>
        </w:tc>
        <w:tc>
          <w:tcPr>
            <w:tcW w:w="1560" w:type="pct"/>
          </w:tcPr>
          <w:p w:rsidR="008173CA" w:rsidRPr="009C10DD" w:rsidRDefault="008173CA" w:rsidP="00FE1705">
            <w:pPr>
              <w:spacing w:after="0" w:line="240" w:lineRule="auto"/>
              <w:contextualSpacing/>
              <w:jc w:val="both"/>
              <w:rPr>
                <w:rFonts w:ascii="Times New Roman" w:hAnsi="Times New Roman"/>
                <w:b/>
                <w:i/>
                <w:sz w:val="24"/>
                <w:szCs w:val="24"/>
              </w:rPr>
            </w:pPr>
            <w:r w:rsidRPr="009C10DD">
              <w:rPr>
                <w:rFonts w:ascii="Times New Roman" w:hAnsi="Times New Roman"/>
                <w:sz w:val="24"/>
                <w:szCs w:val="24"/>
              </w:rPr>
              <w:t xml:space="preserve">определять жанровую основу в пройденных музыкальных произведениях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trHeight w:val="898"/>
        </w:trPr>
        <w:tc>
          <w:tcPr>
            <w:tcW w:w="630" w:type="pct"/>
            <w:vMerge/>
            <w:textDirection w:val="btLr"/>
          </w:tcPr>
          <w:p w:rsidR="008173CA" w:rsidRPr="009C10DD" w:rsidRDefault="008173CA" w:rsidP="008173CA">
            <w:pPr>
              <w:numPr>
                <w:ilvl w:val="0"/>
                <w:numId w:val="4"/>
              </w:numPr>
              <w:spacing w:after="0" w:line="240" w:lineRule="auto"/>
              <w:ind w:left="0" w:firstLine="0"/>
              <w:jc w:val="both"/>
              <w:rPr>
                <w:rFonts w:ascii="Times New Roman" w:hAnsi="Times New Roman"/>
                <w:b/>
                <w:sz w:val="24"/>
                <w:szCs w:val="24"/>
                <w:lang w:eastAsia="en-US"/>
              </w:rPr>
            </w:pPr>
          </w:p>
        </w:tc>
        <w:tc>
          <w:tcPr>
            <w:tcW w:w="1560" w:type="pct"/>
          </w:tcPr>
          <w:p w:rsidR="008173CA" w:rsidRPr="009C10DD" w:rsidRDefault="008173CA" w:rsidP="00FE1705">
            <w:pPr>
              <w:spacing w:after="0" w:line="240" w:lineRule="auto"/>
              <w:jc w:val="both"/>
              <w:rPr>
                <w:rStyle w:val="Zag11"/>
                <w:rFonts w:ascii="Times New Roman" w:eastAsia="SimSun" w:hAnsi="Times New Roman"/>
                <w:sz w:val="24"/>
                <w:szCs w:val="24"/>
                <w:lang w:eastAsia="en-US"/>
              </w:rPr>
            </w:pPr>
            <w:r w:rsidRPr="009C10DD">
              <w:rPr>
                <w:rFonts w:ascii="Times New Roman" w:hAnsi="Times New Roman"/>
                <w:sz w:val="24"/>
                <w:szCs w:val="24"/>
              </w:rPr>
              <w:t>получит представление об основах нотной грамоты, понятиях звук, мелодия</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trHeight w:val="1296"/>
        </w:trPr>
        <w:tc>
          <w:tcPr>
            <w:tcW w:w="630" w:type="pct"/>
            <w:vMerge/>
            <w:textDirection w:val="btLr"/>
          </w:tcPr>
          <w:p w:rsidR="008173CA" w:rsidRPr="009C10DD" w:rsidRDefault="008173CA" w:rsidP="008173CA">
            <w:pPr>
              <w:numPr>
                <w:ilvl w:val="0"/>
                <w:numId w:val="4"/>
              </w:numPr>
              <w:spacing w:after="0" w:line="240" w:lineRule="auto"/>
              <w:ind w:left="0" w:firstLine="0"/>
              <w:jc w:val="both"/>
              <w:rPr>
                <w:rFonts w:ascii="Times New Roman" w:hAnsi="Times New Roman"/>
                <w:b/>
                <w:sz w:val="24"/>
                <w:szCs w:val="24"/>
                <w:lang w:eastAsia="en-US"/>
              </w:rPr>
            </w:pPr>
          </w:p>
        </w:tc>
        <w:tc>
          <w:tcPr>
            <w:tcW w:w="1560" w:type="pct"/>
          </w:tcPr>
          <w:p w:rsidR="008173CA" w:rsidRPr="009C10DD" w:rsidRDefault="008173CA" w:rsidP="00FE1705">
            <w:pPr>
              <w:spacing w:after="0" w:line="240" w:lineRule="auto"/>
              <w:jc w:val="both"/>
              <w:rPr>
                <w:rStyle w:val="Zag11"/>
                <w:rFonts w:ascii="Times New Roman" w:eastAsia="SimSun" w:hAnsi="Times New Roman"/>
                <w:sz w:val="24"/>
                <w:szCs w:val="24"/>
                <w:lang w:eastAsia="en-US"/>
              </w:rPr>
            </w:pPr>
            <w:r w:rsidRPr="009C10DD">
              <w:rPr>
                <w:rFonts w:ascii="Times New Roman" w:hAnsi="Times New Roman"/>
                <w:sz w:val="24"/>
                <w:szCs w:val="24"/>
              </w:rPr>
              <w:t xml:space="preserve">различать музыкальные жанры песня, танец, марш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trHeight w:val="767"/>
        </w:trPr>
        <w:tc>
          <w:tcPr>
            <w:tcW w:w="630" w:type="pct"/>
            <w:vMerge/>
            <w:textDirection w:val="btLr"/>
          </w:tcPr>
          <w:p w:rsidR="008173CA" w:rsidRPr="009C10DD" w:rsidRDefault="008173CA" w:rsidP="008173CA">
            <w:pPr>
              <w:numPr>
                <w:ilvl w:val="0"/>
                <w:numId w:val="4"/>
              </w:numPr>
              <w:spacing w:after="0" w:line="240" w:lineRule="auto"/>
              <w:ind w:left="0" w:firstLine="0"/>
              <w:jc w:val="both"/>
              <w:rPr>
                <w:rFonts w:ascii="Times New Roman" w:hAnsi="Times New Roman"/>
                <w:b/>
                <w:sz w:val="24"/>
                <w:szCs w:val="24"/>
                <w:lang w:eastAsia="en-US"/>
              </w:rPr>
            </w:pPr>
          </w:p>
        </w:tc>
        <w:tc>
          <w:tcPr>
            <w:tcW w:w="1560" w:type="pct"/>
          </w:tcPr>
          <w:p w:rsidR="008173CA" w:rsidRPr="009C10DD" w:rsidRDefault="008173CA" w:rsidP="00FE1705">
            <w:pPr>
              <w:spacing w:after="0" w:line="240" w:lineRule="auto"/>
              <w:jc w:val="both"/>
              <w:rPr>
                <w:rStyle w:val="Zag11"/>
                <w:rFonts w:ascii="Times New Roman" w:eastAsia="SimSun" w:hAnsi="Times New Roman"/>
                <w:sz w:val="24"/>
                <w:szCs w:val="24"/>
                <w:lang w:eastAsia="en-US"/>
              </w:rPr>
            </w:pPr>
            <w:r w:rsidRPr="009C10DD">
              <w:rPr>
                <w:rFonts w:ascii="Times New Roman" w:hAnsi="Times New Roman"/>
                <w:sz w:val="24"/>
                <w:szCs w:val="24"/>
                <w:lang w:eastAsia="en-US"/>
              </w:rPr>
              <w:t>получить представление о системе графических знаков для ориентации в нотном письме при пении простейших мелодий</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trHeight w:val="442"/>
        </w:trPr>
        <w:tc>
          <w:tcPr>
            <w:tcW w:w="630" w:type="pct"/>
            <w:vMerge/>
            <w:textDirection w:val="btLr"/>
          </w:tcPr>
          <w:p w:rsidR="008173CA" w:rsidRPr="009C10DD" w:rsidRDefault="008173CA" w:rsidP="008173CA">
            <w:pPr>
              <w:numPr>
                <w:ilvl w:val="0"/>
                <w:numId w:val="4"/>
              </w:numPr>
              <w:spacing w:after="0" w:line="240" w:lineRule="auto"/>
              <w:ind w:left="0" w:firstLine="0"/>
              <w:jc w:val="both"/>
              <w:rPr>
                <w:rFonts w:ascii="Times New Roman" w:hAnsi="Times New Roman"/>
                <w:b/>
                <w:sz w:val="24"/>
                <w:szCs w:val="24"/>
                <w:lang w:eastAsia="en-US"/>
              </w:rPr>
            </w:pPr>
          </w:p>
        </w:tc>
        <w:tc>
          <w:tcPr>
            <w:tcW w:w="1560" w:type="pct"/>
          </w:tcPr>
          <w:p w:rsidR="008173CA" w:rsidRPr="009C10DD" w:rsidRDefault="008173CA" w:rsidP="00FE1705">
            <w:pPr>
              <w:spacing w:after="0" w:line="240" w:lineRule="auto"/>
              <w:contextualSpacing/>
              <w:jc w:val="both"/>
              <w:rPr>
                <w:rStyle w:val="Zag11"/>
                <w:rFonts w:ascii="Times New Roman" w:eastAsia="SimSun" w:hAnsi="Times New Roman"/>
                <w:sz w:val="24"/>
                <w:szCs w:val="24"/>
              </w:rPr>
            </w:pPr>
            <w:r w:rsidRPr="009C10DD">
              <w:rPr>
                <w:rFonts w:ascii="Times New Roman" w:hAnsi="Times New Roman"/>
                <w:sz w:val="24"/>
                <w:szCs w:val="24"/>
              </w:rPr>
              <w:t xml:space="preserve">распознавать народную и профессиональную (композиторскую) музыку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распознавать понятия такт, размер, метроритм, длительность, паузы; определять интервалы</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понимать выразительные возможности и особенности музыкальных </w:t>
            </w:r>
            <w:r w:rsidRPr="009C10DD">
              <w:rPr>
                <w:rFonts w:ascii="Times New Roman" w:hAnsi="Times New Roman"/>
                <w:sz w:val="24"/>
                <w:szCs w:val="24"/>
              </w:rPr>
              <w:lastRenderedPageBreak/>
              <w:t xml:space="preserve">форм: типы развития (повтор, контраст), вступление, заключение, простую двухчастную и трёхчастную форму, вариации, куплетную форму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pStyle w:val="21"/>
              <w:numPr>
                <w:ilvl w:val="0"/>
                <w:numId w:val="0"/>
              </w:numPr>
              <w:spacing w:line="240" w:lineRule="auto"/>
              <w:rPr>
                <w:rStyle w:val="Zag11"/>
                <w:rFonts w:eastAsia="@Arial Unicode MS"/>
                <w:sz w:val="24"/>
                <w:lang w:eastAsia="en-US"/>
              </w:rPr>
            </w:pPr>
            <w:r w:rsidRPr="009C10DD">
              <w:rPr>
                <w:sz w:val="24"/>
              </w:rPr>
              <w:t>сформирует базовые представления о балете, опере, мюзикле</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jc w:val="both"/>
              <w:rPr>
                <w:rStyle w:val="Zag11"/>
                <w:rFonts w:ascii="Times New Roman" w:eastAsia="SimSun" w:hAnsi="Times New Roman"/>
                <w:sz w:val="24"/>
                <w:szCs w:val="24"/>
                <w:lang w:eastAsia="en-US"/>
              </w:rPr>
            </w:pPr>
            <w:r w:rsidRPr="009C10DD">
              <w:rPr>
                <w:rFonts w:ascii="Times New Roman" w:hAnsi="Times New Roman"/>
                <w:sz w:val="24"/>
                <w:szCs w:val="24"/>
              </w:rPr>
              <w:t>применять нотную грамоту на практике: читать простые хоровые  и инструментальные партии по партитурам</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Style w:val="Zag11"/>
                <w:rFonts w:ascii="Times New Roman" w:eastAsia="SimSun" w:hAnsi="Times New Roman"/>
                <w:sz w:val="24"/>
                <w:szCs w:val="24"/>
              </w:rPr>
            </w:pPr>
            <w:r w:rsidRPr="009C10DD">
              <w:rPr>
                <w:rFonts w:ascii="Times New Roman" w:hAnsi="Times New Roman"/>
                <w:sz w:val="24"/>
                <w:szCs w:val="24"/>
              </w:rPr>
              <w:t>петь по нотам с тактированием, знать новые элементы музыкальной грамоты: октава, мажорны и минорные трезвучия</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pStyle w:val="21"/>
              <w:numPr>
                <w:ilvl w:val="0"/>
                <w:numId w:val="0"/>
              </w:numPr>
              <w:spacing w:line="240" w:lineRule="auto"/>
              <w:rPr>
                <w:rStyle w:val="Zag11"/>
                <w:rFonts w:eastAsia="@Arial Unicode MS"/>
                <w:sz w:val="24"/>
                <w:lang w:eastAsia="en-US"/>
              </w:rPr>
            </w:pPr>
            <w:r w:rsidRPr="009C10DD">
              <w:rPr>
                <w:sz w:val="24"/>
              </w:rPr>
              <w:t>сочинять ритмические рисунки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trHeight w:val="1495"/>
        </w:trPr>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Style w:val="Zag11"/>
                <w:rFonts w:ascii="Times New Roman" w:eastAsia="SimSun" w:hAnsi="Times New Roman"/>
                <w:sz w:val="24"/>
                <w:szCs w:val="24"/>
              </w:rPr>
            </w:pPr>
            <w:r w:rsidRPr="009C10DD">
              <w:rPr>
                <w:rFonts w:ascii="Times New Roman" w:hAnsi="Times New Roman"/>
                <w:sz w:val="24"/>
                <w:szCs w:val="24"/>
              </w:rPr>
              <w:t xml:space="preserve">определять отдельные элементы музыкального языка: лад, темп, тембр, динамику, регистр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pStyle w:val="21"/>
              <w:numPr>
                <w:ilvl w:val="0"/>
                <w:numId w:val="0"/>
              </w:numPr>
              <w:spacing w:line="240" w:lineRule="auto"/>
              <w:rPr>
                <w:sz w:val="24"/>
                <w:lang w:eastAsia="en-US"/>
              </w:rPr>
            </w:pPr>
            <w:r w:rsidRPr="009C10DD">
              <w:rPr>
                <w:sz w:val="24"/>
              </w:rPr>
              <w:t>определять соединение формы рондо с различными жанрами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 xml:space="preserve">адекватно оценивать явления музыкальной культуры и проявлять </w:t>
            </w:r>
            <w:r w:rsidRPr="009C10DD">
              <w:rPr>
                <w:rFonts w:ascii="Times New Roman" w:hAnsi="Times New Roman"/>
                <w:sz w:val="24"/>
                <w:szCs w:val="24"/>
                <w:lang w:eastAsia="en-US"/>
              </w:rPr>
              <w:lastRenderedPageBreak/>
              <w:t>инициативу в выборе образцов профессионального и музыкально-поэтического творчества народов мира</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outlineLvl w:val="1"/>
              <w:rPr>
                <w:rFonts w:ascii="Times New Roman" w:hAnsi="Times New Roman"/>
                <w:sz w:val="24"/>
                <w:szCs w:val="24"/>
                <w:lang w:eastAsia="en-US"/>
              </w:rPr>
            </w:pPr>
            <w:r w:rsidRPr="009C10DD">
              <w:rPr>
                <w:rFonts w:ascii="Times New Roman" w:hAnsi="Times New Roman"/>
                <w:sz w:val="24"/>
                <w:szCs w:val="24"/>
                <w:lang w:eastAsia="en-US"/>
              </w:rPr>
              <w:t>использовать систему графических знаков для ориентации в нотном письме при пении простейших мелодий</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pStyle w:val="21"/>
              <w:numPr>
                <w:ilvl w:val="0"/>
                <w:numId w:val="0"/>
              </w:numPr>
              <w:spacing w:line="240" w:lineRule="auto"/>
              <w:rPr>
                <w:sz w:val="24"/>
                <w:lang w:eastAsia="en-US"/>
              </w:rPr>
            </w:pPr>
            <w:r w:rsidRPr="009C10DD">
              <w:rPr>
                <w:sz w:val="24"/>
                <w:lang w:eastAsia="en-US"/>
              </w:rPr>
              <w:t xml:space="preserve">разбираться в </w:t>
            </w:r>
            <w:r w:rsidRPr="009C10DD">
              <w:rPr>
                <w:sz w:val="24"/>
              </w:rPr>
              <w:t>основах музыкальной грамоты</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pStyle w:val="21"/>
              <w:numPr>
                <w:ilvl w:val="0"/>
                <w:numId w:val="0"/>
              </w:numPr>
              <w:spacing w:line="240" w:lineRule="auto"/>
              <w:rPr>
                <w:sz w:val="24"/>
                <w:lang w:eastAsia="en-US"/>
              </w:rPr>
            </w:pPr>
            <w:r w:rsidRPr="009C10DD">
              <w:rPr>
                <w:sz w:val="24"/>
              </w:rPr>
              <w:t>ориентироваться в тональностях до 2-х знаков</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pStyle w:val="21"/>
              <w:numPr>
                <w:ilvl w:val="0"/>
                <w:numId w:val="0"/>
              </w:numPr>
              <w:spacing w:line="240" w:lineRule="auto"/>
              <w:rPr>
                <w:sz w:val="24"/>
                <w:lang w:eastAsia="en-US"/>
              </w:rPr>
            </w:pPr>
            <w:r w:rsidRPr="009C10DD">
              <w:rPr>
                <w:sz w:val="24"/>
              </w:rPr>
              <w:t>разбираться в понятиях диез, бемоль</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pStyle w:val="21"/>
              <w:numPr>
                <w:ilvl w:val="0"/>
                <w:numId w:val="0"/>
              </w:numPr>
              <w:spacing w:line="240" w:lineRule="auto"/>
              <w:rPr>
                <w:sz w:val="24"/>
                <w:lang w:eastAsia="en-US"/>
              </w:rPr>
            </w:pPr>
            <w:r w:rsidRPr="009C10DD">
              <w:rPr>
                <w:sz w:val="24"/>
              </w:rPr>
              <w:t>сформирует представление об инструментах оркестра различного состава</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outlineLvl w:val="1"/>
              <w:rPr>
                <w:rFonts w:ascii="Times New Roman" w:hAnsi="Times New Roman"/>
                <w:sz w:val="24"/>
                <w:szCs w:val="24"/>
                <w:highlight w:val="yellow"/>
                <w:lang w:eastAsia="en-US"/>
              </w:rPr>
            </w:pPr>
            <w:r w:rsidRPr="009C10DD">
              <w:rPr>
                <w:rFonts w:ascii="Times New Roman" w:hAnsi="Times New Roman"/>
                <w:sz w:val="24"/>
                <w:szCs w:val="24"/>
                <w:lang w:eastAsia="en-US"/>
              </w:rPr>
              <w:t>совершенстововать в дальнейшем знания основ музыкальной грамоты для практического применения и развития творческого потенциала</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1230"/>
        </w:trPr>
        <w:tc>
          <w:tcPr>
            <w:tcW w:w="630" w:type="pct"/>
            <w:vMerge w:val="restart"/>
            <w:textDirection w:val="btLr"/>
          </w:tcPr>
          <w:p w:rsidR="008173CA" w:rsidRPr="009C10DD" w:rsidRDefault="008173CA" w:rsidP="008173CA">
            <w:pPr>
              <w:pStyle w:val="4"/>
              <w:numPr>
                <w:ilvl w:val="0"/>
                <w:numId w:val="4"/>
              </w:numPr>
              <w:spacing w:before="0" w:after="0" w:line="240" w:lineRule="auto"/>
              <w:ind w:left="0" w:firstLine="0"/>
              <w:rPr>
                <w:rFonts w:ascii="Times New Roman" w:hAnsi="Times New Roman" w:cs="Times New Roman"/>
                <w:b/>
                <w:i w:val="0"/>
                <w:color w:val="auto"/>
                <w:sz w:val="24"/>
                <w:szCs w:val="24"/>
                <w:lang w:eastAsia="en-US"/>
              </w:rPr>
            </w:pPr>
            <w:r w:rsidRPr="009C10DD">
              <w:rPr>
                <w:rFonts w:ascii="Times New Roman" w:hAnsi="Times New Roman" w:cs="Times New Roman"/>
                <w:b/>
                <w:sz w:val="24"/>
                <w:szCs w:val="24"/>
                <w:lang w:eastAsia="en-US"/>
              </w:rPr>
              <w:t>Слушание музыки</w:t>
            </w:r>
          </w:p>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pStyle w:val="21"/>
              <w:numPr>
                <w:ilvl w:val="0"/>
                <w:numId w:val="0"/>
              </w:numPr>
              <w:spacing w:line="240" w:lineRule="auto"/>
              <w:rPr>
                <w:sz w:val="24"/>
                <w:lang w:eastAsia="en-US"/>
              </w:rPr>
            </w:pPr>
            <w:r w:rsidRPr="009C10DD">
              <w:rPr>
                <w:sz w:val="24"/>
                <w:lang w:eastAsia="en-US"/>
              </w:rPr>
              <w:t xml:space="preserve">определять на слух музыкальные произведения и называть имена их авторов (в соответствии с программой каждого класса) </w:t>
            </w:r>
            <w:r w:rsidRPr="009C10DD">
              <w:rPr>
                <w:b/>
                <w:i/>
                <w:sz w:val="24"/>
              </w:rPr>
              <w:t>(включая произведения композиторов Южного Урала)</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848"/>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pStyle w:val="21"/>
              <w:numPr>
                <w:ilvl w:val="0"/>
                <w:numId w:val="0"/>
              </w:numPr>
              <w:spacing w:line="240" w:lineRule="auto"/>
              <w:rPr>
                <w:b/>
                <w:sz w:val="24"/>
                <w:lang w:eastAsia="en-US"/>
              </w:rPr>
            </w:pPr>
            <w:r w:rsidRPr="009C10DD">
              <w:rPr>
                <w:sz w:val="24"/>
                <w:lang w:eastAsia="en-US"/>
              </w:rPr>
              <w:t>развивать и совершенствовать собственные слуховые навыки восприятия музыкальной деятельности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848"/>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autoSpaceDE w:val="0"/>
              <w:autoSpaceDN w:val="0"/>
              <w:adjustRightInd w:val="0"/>
              <w:spacing w:after="0" w:line="240" w:lineRule="auto"/>
              <w:jc w:val="both"/>
              <w:rPr>
                <w:rFonts w:ascii="Times New Roman" w:hAnsi="Times New Roman"/>
                <w:sz w:val="24"/>
                <w:szCs w:val="24"/>
                <w:lang w:eastAsia="en-US"/>
              </w:rPr>
            </w:pPr>
            <w:r w:rsidRPr="009C10DD">
              <w:rPr>
                <w:rFonts w:ascii="Times New Roman" w:hAnsi="Times New Roman"/>
                <w:sz w:val="24"/>
                <w:szCs w:val="24"/>
                <w:lang w:eastAsia="en-US"/>
              </w:rPr>
              <w:t>определять на слух характер музыкального произведения, его образ,</w:t>
            </w:r>
          </w:p>
          <w:p w:rsidR="008173CA" w:rsidRPr="009C10DD" w:rsidRDefault="008173CA" w:rsidP="00FE1705">
            <w:pPr>
              <w:autoSpaceDE w:val="0"/>
              <w:autoSpaceDN w:val="0"/>
              <w:adjustRightInd w:val="0"/>
              <w:spacing w:after="0" w:line="240" w:lineRule="auto"/>
              <w:jc w:val="both"/>
              <w:rPr>
                <w:rFonts w:ascii="Times New Roman" w:hAnsi="Times New Roman"/>
                <w:sz w:val="24"/>
                <w:szCs w:val="24"/>
                <w:lang w:eastAsia="en-US"/>
              </w:rPr>
            </w:pPr>
            <w:r w:rsidRPr="009C10DD">
              <w:rPr>
                <w:rFonts w:ascii="Times New Roman" w:hAnsi="Times New Roman"/>
                <w:sz w:val="24"/>
                <w:szCs w:val="24"/>
                <w:lang w:eastAsia="en-US"/>
              </w:rPr>
              <w:t xml:space="preserve">отдельные элементы музыкального языка: лад, темп, тембр, динамику, регистр </w:t>
            </w:r>
            <w:r w:rsidRPr="009C10DD">
              <w:rPr>
                <w:rFonts w:ascii="Times New Roman" w:hAnsi="Times New Roman"/>
                <w:sz w:val="24"/>
                <w:szCs w:val="24"/>
              </w:rPr>
              <w:t xml:space="preserve">марш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848"/>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autoSpaceDE w:val="0"/>
              <w:autoSpaceDN w:val="0"/>
              <w:adjustRightInd w:val="0"/>
              <w:spacing w:after="0" w:line="240" w:lineRule="auto"/>
              <w:jc w:val="both"/>
              <w:rPr>
                <w:rFonts w:ascii="Times New Roman" w:hAnsi="Times New Roman"/>
                <w:sz w:val="24"/>
                <w:szCs w:val="24"/>
              </w:rPr>
            </w:pPr>
            <w:r w:rsidRPr="009C10DD">
              <w:rPr>
                <w:rFonts w:ascii="Times New Roman" w:hAnsi="Times New Roman"/>
                <w:sz w:val="24"/>
                <w:szCs w:val="24"/>
              </w:rPr>
              <w:t>использовать слуховой багаж из прослушанных произведений народной музыки</w:t>
            </w:r>
          </w:p>
        </w:tc>
        <w:tc>
          <w:tcPr>
            <w:tcW w:w="366"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96"/>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spacing w:after="0" w:line="240" w:lineRule="auto"/>
              <w:jc w:val="both"/>
              <w:rPr>
                <w:rFonts w:ascii="Times New Roman" w:hAnsi="Times New Roman"/>
                <w:b/>
                <w:sz w:val="24"/>
                <w:szCs w:val="24"/>
                <w:lang w:eastAsia="en-US"/>
              </w:rPr>
            </w:pPr>
            <w:r w:rsidRPr="009C10DD">
              <w:rPr>
                <w:rFonts w:ascii="Times New Roman" w:hAnsi="Times New Roman"/>
                <w:sz w:val="24"/>
                <w:szCs w:val="24"/>
              </w:rPr>
              <w:t>слышать двухголосие</w:t>
            </w:r>
          </w:p>
        </w:tc>
        <w:tc>
          <w:tcPr>
            <w:tcW w:w="366"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928"/>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autoSpaceDE w:val="0"/>
              <w:autoSpaceDN w:val="0"/>
              <w:adjustRightInd w:val="0"/>
              <w:spacing w:after="0" w:line="240" w:lineRule="auto"/>
              <w:jc w:val="both"/>
              <w:rPr>
                <w:rFonts w:ascii="Times New Roman" w:hAnsi="Times New Roman"/>
                <w:sz w:val="24"/>
                <w:szCs w:val="24"/>
                <w:lang w:eastAsia="en-US"/>
              </w:rPr>
            </w:pPr>
            <w:r w:rsidRPr="009C10DD">
              <w:rPr>
                <w:rFonts w:ascii="Times New Roman" w:hAnsi="Times New Roman"/>
                <w:sz w:val="24"/>
                <w:szCs w:val="24"/>
                <w:lang w:eastAsia="en-US"/>
              </w:rPr>
              <w:t xml:space="preserve">Различать классификацию и составы </w:t>
            </w:r>
            <w:r w:rsidRPr="009C10DD">
              <w:rPr>
                <w:rFonts w:ascii="Times New Roman" w:hAnsi="Times New Roman"/>
                <w:sz w:val="24"/>
                <w:szCs w:val="24"/>
              </w:rPr>
              <w:t>оркестров</w:t>
            </w:r>
            <w:r w:rsidRPr="009C10DD">
              <w:rPr>
                <w:rFonts w:ascii="Times New Roman" w:hAnsi="Times New Roman"/>
                <w:sz w:val="24"/>
                <w:szCs w:val="24"/>
                <w:lang w:eastAsia="en-US"/>
              </w:rPr>
              <w:t xml:space="preserve">, тембровые звучания различных певческих голосов, хоров </w:t>
            </w:r>
          </w:p>
          <w:p w:rsidR="008173CA" w:rsidRPr="009C10DD" w:rsidRDefault="008173CA" w:rsidP="00FE1705">
            <w:pPr>
              <w:autoSpaceDE w:val="0"/>
              <w:autoSpaceDN w:val="0"/>
              <w:adjustRightInd w:val="0"/>
              <w:spacing w:after="0" w:line="240" w:lineRule="auto"/>
              <w:jc w:val="both"/>
              <w:rPr>
                <w:rFonts w:ascii="Times New Roman" w:hAnsi="Times New Roman"/>
                <w:sz w:val="24"/>
                <w:szCs w:val="24"/>
                <w:lang w:eastAsia="en-US"/>
              </w:rPr>
            </w:pPr>
            <w:r w:rsidRPr="009C10DD">
              <w:rPr>
                <w:rFonts w:ascii="Times New Roman" w:hAnsi="Times New Roman"/>
                <w:sz w:val="24"/>
                <w:szCs w:val="24"/>
                <w:lang w:eastAsia="en-US"/>
              </w:rPr>
              <w:t>и их исполнительских</w:t>
            </w:r>
          </w:p>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 xml:space="preserve">возможностей, особенностей репертуара </w:t>
            </w:r>
            <w:r w:rsidRPr="009C10DD">
              <w:rPr>
                <w:rFonts w:ascii="Times New Roman" w:hAnsi="Times New Roman"/>
                <w:b/>
                <w:i/>
                <w:sz w:val="24"/>
                <w:szCs w:val="24"/>
                <w:lang w:eastAsia="en-US"/>
              </w:rPr>
              <w:t>(в том числе на примерах оркестровых и хоровых коллективов Южного Урала)</w:t>
            </w:r>
            <w:r w:rsidRPr="009C10DD">
              <w:rPr>
                <w:rFonts w:ascii="Times New Roman" w:hAnsi="Times New Roman"/>
                <w:sz w:val="24"/>
                <w:szCs w:val="24"/>
                <w:lang w:eastAsia="en-US"/>
              </w:rPr>
              <w:t>.</w:t>
            </w:r>
          </w:p>
        </w:tc>
        <w:tc>
          <w:tcPr>
            <w:tcW w:w="366"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928"/>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spacing w:after="0" w:line="240" w:lineRule="auto"/>
              <w:jc w:val="both"/>
              <w:rPr>
                <w:rFonts w:ascii="Times New Roman" w:hAnsi="Times New Roman"/>
                <w:sz w:val="24"/>
                <w:szCs w:val="24"/>
                <w:lang w:eastAsia="en-US"/>
              </w:rPr>
            </w:pPr>
            <w:r w:rsidRPr="009C10DD">
              <w:rPr>
                <w:rFonts w:ascii="Times New Roman" w:hAnsi="Times New Roman"/>
                <w:sz w:val="24"/>
                <w:szCs w:val="24"/>
              </w:rPr>
              <w:t xml:space="preserve">распознавать особенности звучания оркестров и отдельных инструментов </w:t>
            </w:r>
            <w:r w:rsidRPr="009C10DD">
              <w:rPr>
                <w:rFonts w:ascii="Times New Roman" w:hAnsi="Times New Roman"/>
                <w:b/>
                <w:i/>
                <w:sz w:val="24"/>
                <w:szCs w:val="24"/>
                <w:lang w:eastAsia="en-US"/>
              </w:rPr>
              <w:t>(в том числе на примерах оркестровых и хоровых коллективов Южного Урала)</w:t>
            </w:r>
          </w:p>
        </w:tc>
        <w:tc>
          <w:tcPr>
            <w:tcW w:w="366"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928"/>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spacing w:after="0" w:line="240" w:lineRule="auto"/>
              <w:jc w:val="both"/>
              <w:rPr>
                <w:rFonts w:ascii="Times New Roman" w:hAnsi="Times New Roman"/>
                <w:sz w:val="24"/>
                <w:szCs w:val="24"/>
                <w:lang w:eastAsia="en-US"/>
              </w:rPr>
            </w:pPr>
            <w:r w:rsidRPr="009C10DD">
              <w:rPr>
                <w:rFonts w:ascii="Times New Roman" w:hAnsi="Times New Roman"/>
                <w:sz w:val="24"/>
                <w:szCs w:val="24"/>
              </w:rPr>
              <w:t>уметь подбирать мелодию по слуху на элементарных музыкальных инструментах</w:t>
            </w:r>
          </w:p>
        </w:tc>
        <w:tc>
          <w:tcPr>
            <w:tcW w:w="366"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928"/>
        </w:trPr>
        <w:tc>
          <w:tcPr>
            <w:tcW w:w="630" w:type="pct"/>
            <w:vMerge w:val="restart"/>
            <w:tcBorders>
              <w:top w:val="nil"/>
            </w:tcBorders>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применять и совершенствовать полученные слуховые навыки на практике</w:t>
            </w:r>
          </w:p>
        </w:tc>
        <w:tc>
          <w:tcPr>
            <w:tcW w:w="366"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405"/>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собирать музыкальные коллекции</w:t>
            </w:r>
          </w:p>
        </w:tc>
        <w:tc>
          <w:tcPr>
            <w:tcW w:w="366"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928"/>
        </w:trPr>
        <w:tc>
          <w:tcPr>
            <w:tcW w:w="630" w:type="pct"/>
            <w:vMerge/>
            <w:textDirection w:val="btLr"/>
          </w:tcPr>
          <w:p w:rsidR="008173CA" w:rsidRPr="009C10DD" w:rsidRDefault="008173CA" w:rsidP="00FE1705">
            <w:pPr>
              <w:spacing w:after="0" w:line="240" w:lineRule="auto"/>
              <w:jc w:val="center"/>
              <w:rPr>
                <w:rFonts w:ascii="Times New Roman" w:hAnsi="Times New Roman"/>
                <w:b/>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расширять свои слуховые возможности с целью дальнейшего их совершенствования и применения на практике</w:t>
            </w:r>
          </w:p>
        </w:tc>
        <w:tc>
          <w:tcPr>
            <w:tcW w:w="366"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cantSplit/>
          <w:trHeight w:val="840"/>
        </w:trPr>
        <w:tc>
          <w:tcPr>
            <w:tcW w:w="630" w:type="pct"/>
            <w:vMerge w:val="restart"/>
            <w:textDirection w:val="btLr"/>
          </w:tcPr>
          <w:p w:rsidR="008173CA" w:rsidRPr="009C10DD" w:rsidRDefault="008173CA" w:rsidP="008173CA">
            <w:pPr>
              <w:pStyle w:val="a6"/>
              <w:widowControl/>
              <w:numPr>
                <w:ilvl w:val="0"/>
                <w:numId w:val="4"/>
              </w:numPr>
              <w:suppressAutoHyphens w:val="0"/>
              <w:ind w:left="0" w:firstLine="0"/>
              <w:contextualSpacing/>
              <w:rPr>
                <w:rFonts w:ascii="Times New Roman" w:hAnsi="Times New Roman" w:cs="Times New Roman"/>
                <w:b/>
                <w:sz w:val="24"/>
              </w:rPr>
            </w:pPr>
            <w:r w:rsidRPr="009C10DD">
              <w:rPr>
                <w:rFonts w:ascii="Times New Roman" w:hAnsi="Times New Roman" w:cs="Times New Roman"/>
                <w:b/>
                <w:sz w:val="24"/>
              </w:rPr>
              <w:t>Исполнительская деятельность (хоровое пение, игра в детском инструментальном оркестре (ансамбле))</w:t>
            </w: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получит представление о первоначальных приёмах игры на элементарных детских инструментах</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trHeight w:val="558"/>
        </w:trPr>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pStyle w:val="21"/>
              <w:numPr>
                <w:ilvl w:val="0"/>
                <w:numId w:val="0"/>
              </w:numPr>
              <w:spacing w:line="240" w:lineRule="auto"/>
              <w:rPr>
                <w:sz w:val="24"/>
                <w:lang w:eastAsia="en-US"/>
              </w:rPr>
            </w:pPr>
            <w:r w:rsidRPr="009C10DD">
              <w:rPr>
                <w:sz w:val="24"/>
              </w:rPr>
              <w:t>соблюдать при пении певческую установку; использовать в процессе пения певческое дыхание</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rPr>
          <w:trHeight w:val="558"/>
        </w:trPr>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исполнять одноголосное произведение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jc w:val="both"/>
              <w:rPr>
                <w:rFonts w:ascii="Times New Roman" w:hAnsi="Times New Roman"/>
                <w:b/>
                <w:sz w:val="24"/>
                <w:szCs w:val="24"/>
                <w:lang w:eastAsia="en-US"/>
              </w:rPr>
            </w:pPr>
            <w:r w:rsidRPr="009C10DD">
              <w:rPr>
                <w:rFonts w:ascii="Times New Roman" w:hAnsi="Times New Roman"/>
                <w:sz w:val="24"/>
                <w:szCs w:val="24"/>
              </w:rPr>
              <w:t>импровизировать под музыку с использованием танцевальных, маршеобразных движений, пластического интонирования</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jc w:val="both"/>
              <w:rPr>
                <w:rFonts w:ascii="Times New Roman" w:hAnsi="Times New Roman"/>
                <w:sz w:val="24"/>
                <w:szCs w:val="24"/>
                <w:lang w:eastAsia="en-US"/>
              </w:rPr>
            </w:pPr>
            <w:r w:rsidRPr="009C10DD">
              <w:rPr>
                <w:rFonts w:ascii="Times New Roman" w:hAnsi="Times New Roman"/>
                <w:sz w:val="24"/>
                <w:szCs w:val="24"/>
                <w:lang w:eastAsia="en-US"/>
              </w:rPr>
              <w:t>совершенствовать свои вокально-хоровые и инструментально- исполнительские навыки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jc w:val="both"/>
              <w:rPr>
                <w:rFonts w:ascii="Times New Roman" w:hAnsi="Times New Roman"/>
                <w:sz w:val="24"/>
                <w:szCs w:val="24"/>
                <w:lang w:eastAsia="en-US"/>
              </w:rPr>
            </w:pPr>
            <w:r w:rsidRPr="009C10DD">
              <w:rPr>
                <w:rFonts w:ascii="Times New Roman" w:hAnsi="Times New Roman"/>
                <w:sz w:val="24"/>
                <w:szCs w:val="24"/>
                <w:lang w:eastAsia="en-US"/>
              </w:rPr>
              <w:t>реализовывать свой творческий потенциал, собственные творческие замыслы в различных видах музыкальной деятельности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 xml:space="preserve">Знать слова и мелодию </w:t>
            </w:r>
            <w:r w:rsidRPr="009C10DD">
              <w:rPr>
                <w:rFonts w:ascii="Times New Roman" w:hAnsi="Times New Roman"/>
                <w:sz w:val="24"/>
                <w:szCs w:val="24"/>
                <w:lang w:eastAsia="en-US"/>
              </w:rPr>
              <w:lastRenderedPageBreak/>
              <w:t xml:space="preserve">Гимна РФ </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исполнять различные базовые ритмические группы в оркестровых партиях</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val="restart"/>
            <w:tcBorders>
              <w:top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совершенствует и пополняет способы и приёмы музыкального интонирования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Borders>
              <w:top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rPr>
              <w:t>петь интонационно-выразительно с правильной певческой позицией</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Borders>
              <w:top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уметь исполнять произведение под минус</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Borders>
              <w:top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использовать первоначальные навыки игры в ансамбле, дуэте, трио (простейшее двух-трёх голосие)</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Borders>
              <w:top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использовать возможности различных инструментов в ансамбле и оркестре, включая тембровые  возможности синтезатора</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vMerge/>
            <w:tcBorders>
              <w:top w:val="nil"/>
              <w:bottom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rPr>
              <w:t xml:space="preserve">грамотно и выразительно исполнять песни в сопровождении и без сопровождения в соответствии с их образным строем и содержанием </w:t>
            </w:r>
            <w:r w:rsidRPr="009C10DD">
              <w:rPr>
                <w:rFonts w:ascii="Times New Roman" w:hAnsi="Times New Roman"/>
                <w:b/>
                <w:i/>
                <w:sz w:val="24"/>
                <w:szCs w:val="24"/>
              </w:rPr>
              <w:t>(в том числе используя песни, написанные композиторами Южного Урала)</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tcBorders>
              <w:top w:val="nil"/>
              <w:bottom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rPr>
              <w:t xml:space="preserve">импровизировать на элементарных музыкальных </w:t>
            </w:r>
            <w:r w:rsidRPr="009C10DD">
              <w:rPr>
                <w:rFonts w:ascii="Times New Roman" w:hAnsi="Times New Roman"/>
                <w:sz w:val="24"/>
                <w:szCs w:val="24"/>
              </w:rPr>
              <w:lastRenderedPageBreak/>
              <w:t>инструментах</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tcBorders>
              <w:top w:val="nil"/>
              <w:bottom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организовывать культурный досуг, самостоятельную музыкально-творческую деятельность, музицировать</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tcBorders>
              <w:top w:val="nil"/>
              <w:bottom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rPr>
              <w:t>Уметь играть на элементарных музыкальных инструментах</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tcBorders>
              <w:top w:val="nil"/>
              <w:bottom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уметь ясно выговаривать слова песни, петь гласные округлым звуком, отчётливо произносить согласные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tcBorders>
              <w:top w:val="nil"/>
              <w:bottom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использовать средства артикуляции для достижения выразительного исполнения</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tcBorders>
              <w:top w:val="nil"/>
              <w:bottom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rPr>
              <w:t>использовать тембровые возможности синтезатора</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r w:rsidR="008173CA" w:rsidRPr="009C10DD" w:rsidTr="00FE1705">
        <w:tc>
          <w:tcPr>
            <w:tcW w:w="630" w:type="pct"/>
            <w:tcBorders>
              <w:top w:val="nil"/>
            </w:tcBorders>
          </w:tcPr>
          <w:p w:rsidR="008173CA" w:rsidRPr="009C10DD" w:rsidRDefault="008173CA" w:rsidP="00FE1705">
            <w:pPr>
              <w:spacing w:after="0" w:line="240" w:lineRule="auto"/>
              <w:rPr>
                <w:rFonts w:ascii="Times New Roman" w:hAnsi="Times New Roman"/>
                <w:sz w:val="24"/>
                <w:szCs w:val="24"/>
                <w:lang w:eastAsia="en-US"/>
              </w:rPr>
            </w:pPr>
          </w:p>
        </w:tc>
        <w:tc>
          <w:tcPr>
            <w:tcW w:w="1560" w:type="pct"/>
          </w:tcPr>
          <w:p w:rsidR="008173CA" w:rsidRPr="009C10DD" w:rsidRDefault="008173CA" w:rsidP="00FE1705">
            <w:pPr>
              <w:spacing w:after="0" w:line="240" w:lineRule="auto"/>
              <w:contextualSpacing/>
              <w:jc w:val="both"/>
              <w:rPr>
                <w:rFonts w:ascii="Times New Roman" w:hAnsi="Times New Roman"/>
                <w:sz w:val="24"/>
                <w:szCs w:val="24"/>
                <w:lang w:eastAsia="en-US"/>
              </w:rPr>
            </w:pPr>
            <w:r w:rsidRPr="009C10DD">
              <w:rPr>
                <w:rFonts w:ascii="Times New Roman" w:hAnsi="Times New Roman"/>
                <w:sz w:val="24"/>
                <w:szCs w:val="24"/>
                <w:lang w:eastAsia="en-US"/>
              </w:rPr>
              <w:t>оказывать помощь в организации и проведении школьных культурно-массовых мероприятий</w:t>
            </w: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8"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66" w:type="pct"/>
            <w:vAlign w:val="center"/>
          </w:tcPr>
          <w:p w:rsidR="008173CA" w:rsidRPr="009C10DD" w:rsidRDefault="008173CA" w:rsidP="00FE1705">
            <w:pPr>
              <w:spacing w:after="0" w:line="240" w:lineRule="auto"/>
              <w:jc w:val="center"/>
              <w:rPr>
                <w:rFonts w:ascii="Times New Roman" w:hAnsi="Times New Roman"/>
                <w:sz w:val="24"/>
                <w:szCs w:val="24"/>
                <w:lang w:eastAsia="en-US"/>
              </w:rPr>
            </w:pPr>
          </w:p>
        </w:tc>
        <w:tc>
          <w:tcPr>
            <w:tcW w:w="332" w:type="pct"/>
            <w:vAlign w:val="center"/>
          </w:tcPr>
          <w:p w:rsidR="008173CA" w:rsidRPr="009C10DD" w:rsidRDefault="008173CA" w:rsidP="00FE1705">
            <w:pPr>
              <w:spacing w:after="0" w:line="240" w:lineRule="auto"/>
              <w:jc w:val="center"/>
              <w:rPr>
                <w:rFonts w:ascii="Times New Roman" w:hAnsi="Times New Roman"/>
                <w:sz w:val="24"/>
                <w:szCs w:val="24"/>
                <w:lang w:eastAsia="en-US"/>
              </w:rPr>
            </w:pPr>
            <w:r w:rsidRPr="009C10DD">
              <w:rPr>
                <w:rFonts w:ascii="Times New Roman" w:hAnsi="Times New Roman"/>
                <w:sz w:val="24"/>
                <w:szCs w:val="24"/>
                <w:lang w:eastAsia="en-US"/>
              </w:rPr>
              <w:t>+</w:t>
            </w:r>
          </w:p>
        </w:tc>
      </w:tr>
    </w:tbl>
    <w:p w:rsidR="008173CA" w:rsidRPr="009C10DD" w:rsidRDefault="008173CA" w:rsidP="008173CA">
      <w:pPr>
        <w:jc w:val="both"/>
        <w:rPr>
          <w:rFonts w:ascii="Times New Roman" w:hAnsi="Times New Roman"/>
          <w:sz w:val="24"/>
          <w:szCs w:val="24"/>
        </w:rPr>
      </w:pPr>
    </w:p>
    <w:p w:rsidR="00550B19" w:rsidRPr="008173CA" w:rsidRDefault="00550B19" w:rsidP="0090445D">
      <w:pPr>
        <w:spacing w:after="0" w:line="240" w:lineRule="auto"/>
        <w:ind w:firstLine="397"/>
        <w:jc w:val="both"/>
        <w:rPr>
          <w:rFonts w:ascii="Times New Roman" w:hAnsi="Times New Roman"/>
          <w:i/>
          <w:sz w:val="24"/>
          <w:szCs w:val="24"/>
        </w:rPr>
      </w:pPr>
      <w:r w:rsidRPr="008173CA">
        <w:rPr>
          <w:rFonts w:ascii="Times New Roman" w:hAnsi="Times New Roman"/>
          <w:b/>
          <w:sz w:val="24"/>
          <w:szCs w:val="24"/>
        </w:rPr>
        <w:t>Основы музыкальной грамоты (включая основные сведения о композиторах, исполнителях, истории создания музыкального произведения)</w:t>
      </w:r>
    </w:p>
    <w:p w:rsidR="00550B19" w:rsidRPr="008173CA" w:rsidRDefault="00550B19" w:rsidP="0090445D">
      <w:pPr>
        <w:spacing w:after="0" w:line="240" w:lineRule="auto"/>
        <w:ind w:firstLine="397"/>
        <w:jc w:val="both"/>
        <w:rPr>
          <w:rFonts w:ascii="Times New Roman" w:hAnsi="Times New Roman"/>
          <w:sz w:val="24"/>
          <w:szCs w:val="24"/>
        </w:rPr>
      </w:pPr>
      <w:r w:rsidRPr="008173CA">
        <w:rPr>
          <w:rFonts w:ascii="Times New Roman" w:hAnsi="Times New Roman"/>
          <w:sz w:val="24"/>
          <w:szCs w:val="24"/>
        </w:rPr>
        <w:t>Выпускник научится:</w:t>
      </w:r>
    </w:p>
    <w:p w:rsidR="00550B19" w:rsidRPr="008173CA" w:rsidRDefault="00550B19" w:rsidP="0090445D">
      <w:pPr>
        <w:spacing w:after="0" w:line="240" w:lineRule="auto"/>
        <w:ind w:firstLine="397"/>
        <w:contextualSpacing/>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разбираться в основах музыкальной грамоты;</w:t>
      </w:r>
    </w:p>
    <w:p w:rsidR="00550B19" w:rsidRPr="008173CA" w:rsidRDefault="00550B19" w:rsidP="0090445D">
      <w:pPr>
        <w:spacing w:after="0" w:line="240" w:lineRule="auto"/>
        <w:ind w:firstLine="397"/>
        <w:contextualSpacing/>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ориентироваться в тональностях до 2-х знаков;</w:t>
      </w:r>
    </w:p>
    <w:p w:rsidR="00550B19" w:rsidRPr="008173CA" w:rsidRDefault="00550B19" w:rsidP="0090445D">
      <w:pPr>
        <w:spacing w:after="0" w:line="240" w:lineRule="auto"/>
        <w:ind w:firstLine="397"/>
        <w:contextualSpacing/>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 xml:space="preserve"> разбираться в понятиях диез, бемоль;</w:t>
      </w:r>
    </w:p>
    <w:p w:rsidR="00550B19" w:rsidRPr="008173CA" w:rsidRDefault="00550B19" w:rsidP="0090445D">
      <w:pPr>
        <w:spacing w:after="0" w:line="240" w:lineRule="auto"/>
        <w:ind w:firstLine="397"/>
        <w:jc w:val="both"/>
        <w:rPr>
          <w:rFonts w:ascii="Times New Roman" w:hAnsi="Times New Roman"/>
          <w:i/>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 xml:space="preserve"> сформирует представление об инструментах оркестра различного состава.</w:t>
      </w:r>
    </w:p>
    <w:p w:rsidR="00550B19" w:rsidRPr="008173CA" w:rsidRDefault="00550B19" w:rsidP="0090445D">
      <w:pPr>
        <w:spacing w:after="0" w:line="240" w:lineRule="auto"/>
        <w:ind w:firstLine="397"/>
        <w:jc w:val="both"/>
        <w:rPr>
          <w:rFonts w:ascii="Times New Roman" w:hAnsi="Times New Roman"/>
          <w:i/>
          <w:sz w:val="24"/>
          <w:szCs w:val="24"/>
        </w:rPr>
      </w:pPr>
      <w:r w:rsidRPr="008173CA">
        <w:rPr>
          <w:rFonts w:ascii="Times New Roman" w:hAnsi="Times New Roman"/>
          <w:i/>
          <w:sz w:val="24"/>
          <w:szCs w:val="24"/>
        </w:rPr>
        <w:t>Выпускник получит возможность научиться:</w:t>
      </w:r>
    </w:p>
    <w:p w:rsidR="00550B19" w:rsidRPr="008173CA" w:rsidRDefault="00550B19" w:rsidP="0090445D">
      <w:pPr>
        <w:spacing w:after="0" w:line="240" w:lineRule="auto"/>
        <w:ind w:firstLine="397"/>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i/>
          <w:sz w:val="24"/>
          <w:szCs w:val="24"/>
        </w:rPr>
        <w:t>совершенстововать в дальнейшем знания основ музыкальной грамоты для практического применения и развития творческого потенциала.</w:t>
      </w:r>
    </w:p>
    <w:p w:rsidR="00550B19" w:rsidRPr="008173CA" w:rsidRDefault="00550B19" w:rsidP="0090445D">
      <w:pPr>
        <w:spacing w:after="0" w:line="240" w:lineRule="auto"/>
        <w:ind w:firstLine="397"/>
        <w:jc w:val="both"/>
        <w:rPr>
          <w:rFonts w:ascii="Times New Roman" w:hAnsi="Times New Roman"/>
          <w:i/>
          <w:sz w:val="24"/>
          <w:szCs w:val="24"/>
        </w:rPr>
      </w:pPr>
      <w:r w:rsidRPr="008173CA">
        <w:rPr>
          <w:rFonts w:ascii="Times New Roman" w:hAnsi="Times New Roman"/>
          <w:b/>
          <w:sz w:val="24"/>
          <w:szCs w:val="24"/>
        </w:rPr>
        <w:lastRenderedPageBreak/>
        <w:t>Слушание музыки</w:t>
      </w:r>
    </w:p>
    <w:p w:rsidR="00550B19" w:rsidRPr="008173CA" w:rsidRDefault="00550B19" w:rsidP="0090445D">
      <w:pPr>
        <w:spacing w:after="0" w:line="240" w:lineRule="auto"/>
        <w:ind w:firstLine="397"/>
        <w:jc w:val="both"/>
        <w:rPr>
          <w:rFonts w:ascii="Times New Roman" w:hAnsi="Times New Roman"/>
          <w:sz w:val="24"/>
          <w:szCs w:val="24"/>
        </w:rPr>
      </w:pPr>
      <w:r w:rsidRPr="008173CA">
        <w:rPr>
          <w:rFonts w:ascii="Times New Roman" w:hAnsi="Times New Roman"/>
          <w:sz w:val="24"/>
          <w:szCs w:val="24"/>
        </w:rPr>
        <w:t>Выпускник научится:</w:t>
      </w:r>
    </w:p>
    <w:p w:rsidR="00550B19" w:rsidRPr="008173CA" w:rsidRDefault="00550B19" w:rsidP="0090445D">
      <w:pPr>
        <w:autoSpaceDE w:val="0"/>
        <w:autoSpaceDN w:val="0"/>
        <w:adjustRightInd w:val="0"/>
        <w:spacing w:after="0" w:line="240" w:lineRule="auto"/>
        <w:ind w:firstLine="397"/>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 xml:space="preserve">определять на слух музыкальные произведения и называть имена их авторов (в соответствии с программой 4-го класса) </w:t>
      </w:r>
      <w:r w:rsidRPr="008173CA">
        <w:rPr>
          <w:rFonts w:ascii="Times New Roman" w:hAnsi="Times New Roman"/>
          <w:b/>
          <w:i/>
          <w:sz w:val="24"/>
          <w:szCs w:val="24"/>
        </w:rPr>
        <w:t>(включая произведения композиторов Южного Урала)</w:t>
      </w:r>
    </w:p>
    <w:p w:rsidR="00550B19" w:rsidRPr="008173CA" w:rsidRDefault="00550B19" w:rsidP="0090445D">
      <w:pPr>
        <w:spacing w:after="0" w:line="240" w:lineRule="auto"/>
        <w:ind w:firstLine="397"/>
        <w:jc w:val="both"/>
        <w:rPr>
          <w:rFonts w:ascii="Times New Roman" w:hAnsi="Times New Roman"/>
          <w:i/>
          <w:sz w:val="24"/>
          <w:szCs w:val="24"/>
        </w:rPr>
      </w:pPr>
      <w:r w:rsidRPr="008173CA">
        <w:rPr>
          <w:rFonts w:ascii="Times New Roman" w:hAnsi="Times New Roman"/>
          <w:i/>
          <w:sz w:val="24"/>
          <w:szCs w:val="24"/>
        </w:rPr>
        <w:t>Выпускник получит возможность научиться:</w:t>
      </w:r>
    </w:p>
    <w:p w:rsidR="00550B19" w:rsidRPr="008173CA" w:rsidRDefault="00550B19" w:rsidP="0090445D">
      <w:pPr>
        <w:autoSpaceDE w:val="0"/>
        <w:autoSpaceDN w:val="0"/>
        <w:adjustRightInd w:val="0"/>
        <w:spacing w:after="0" w:line="240" w:lineRule="auto"/>
        <w:ind w:firstLine="397"/>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 xml:space="preserve"> расширять свои слуховые возможности с целью дальнейшего их совершенствования и применения на практике.</w:t>
      </w:r>
    </w:p>
    <w:p w:rsidR="00550B19" w:rsidRPr="008173CA" w:rsidRDefault="00550B19" w:rsidP="0090445D">
      <w:pPr>
        <w:spacing w:after="0" w:line="240" w:lineRule="auto"/>
        <w:ind w:firstLine="397"/>
        <w:contextualSpacing/>
        <w:jc w:val="both"/>
        <w:rPr>
          <w:rFonts w:ascii="Times New Roman" w:hAnsi="Times New Roman"/>
          <w:b/>
          <w:sz w:val="24"/>
          <w:szCs w:val="24"/>
        </w:rPr>
      </w:pPr>
      <w:r w:rsidRPr="008173CA">
        <w:rPr>
          <w:rFonts w:ascii="Times New Roman" w:hAnsi="Times New Roman"/>
          <w:b/>
          <w:sz w:val="24"/>
          <w:szCs w:val="24"/>
        </w:rPr>
        <w:t>Исполнительская деятельность (хоровое пение, игра в детском инструментальном оркестре (ансамбле)):</w:t>
      </w:r>
    </w:p>
    <w:p w:rsidR="00550B19" w:rsidRPr="008173CA" w:rsidRDefault="00550B19" w:rsidP="0090445D">
      <w:pPr>
        <w:spacing w:after="0" w:line="240" w:lineRule="auto"/>
        <w:ind w:firstLine="397"/>
        <w:jc w:val="both"/>
        <w:rPr>
          <w:rFonts w:ascii="Times New Roman" w:hAnsi="Times New Roman"/>
          <w:i/>
          <w:sz w:val="24"/>
          <w:szCs w:val="24"/>
        </w:rPr>
      </w:pPr>
      <w:r w:rsidRPr="008173CA">
        <w:rPr>
          <w:rFonts w:ascii="Times New Roman" w:hAnsi="Times New Roman"/>
          <w:i/>
          <w:sz w:val="24"/>
          <w:szCs w:val="24"/>
        </w:rPr>
        <w:t>Выпускник научится:</w:t>
      </w:r>
    </w:p>
    <w:p w:rsidR="00550B19" w:rsidRPr="008173CA" w:rsidRDefault="00550B19" w:rsidP="0090445D">
      <w:pPr>
        <w:spacing w:after="0" w:line="240" w:lineRule="auto"/>
        <w:ind w:firstLine="397"/>
        <w:contextualSpacing/>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 xml:space="preserve"> уметь играть на элементарных музыкальных инструментах;</w:t>
      </w:r>
    </w:p>
    <w:p w:rsidR="00550B19" w:rsidRPr="008173CA" w:rsidRDefault="00550B19" w:rsidP="0090445D">
      <w:pPr>
        <w:spacing w:after="0" w:line="240" w:lineRule="auto"/>
        <w:ind w:firstLine="397"/>
        <w:contextualSpacing/>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 xml:space="preserve"> уметь ясно выговаривать слова песни, петь гласные округлым звуком, отчётливо произносить согласные </w:t>
      </w:r>
      <w:r w:rsidRPr="008173CA">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p w:rsidR="00550B19" w:rsidRPr="008173CA" w:rsidRDefault="00550B19" w:rsidP="0090445D">
      <w:pPr>
        <w:spacing w:after="0" w:line="240" w:lineRule="auto"/>
        <w:ind w:firstLine="397"/>
        <w:contextualSpacing/>
        <w:jc w:val="both"/>
        <w:rPr>
          <w:rFonts w:ascii="Times New Roman" w:hAnsi="Times New Roman"/>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использовать средства артикуляции для достижения выразительного исполнения</w:t>
      </w:r>
    </w:p>
    <w:p w:rsidR="00550B19" w:rsidRPr="008173CA" w:rsidRDefault="00550B19" w:rsidP="0090445D">
      <w:pPr>
        <w:spacing w:after="0" w:line="240" w:lineRule="auto"/>
        <w:ind w:firstLine="397"/>
        <w:jc w:val="both"/>
        <w:rPr>
          <w:rFonts w:ascii="Times New Roman" w:hAnsi="Times New Roman"/>
          <w:i/>
          <w:sz w:val="24"/>
          <w:szCs w:val="24"/>
        </w:rPr>
      </w:pPr>
      <w:r w:rsidRPr="008173CA">
        <w:rPr>
          <w:rFonts w:ascii="Times New Roman" w:hAnsi="Times New Roman"/>
          <w:iCs/>
          <w:sz w:val="24"/>
          <w:szCs w:val="24"/>
        </w:rPr>
        <w:t xml:space="preserve">– </w:t>
      </w:r>
      <w:r w:rsidRPr="008173CA">
        <w:rPr>
          <w:rFonts w:ascii="Times New Roman" w:hAnsi="Times New Roman"/>
          <w:sz w:val="24"/>
          <w:szCs w:val="24"/>
        </w:rPr>
        <w:t xml:space="preserve"> использовать тембровые возможности синтезатора.</w:t>
      </w:r>
    </w:p>
    <w:p w:rsidR="00550B19" w:rsidRPr="008173CA" w:rsidRDefault="00550B19" w:rsidP="0090445D">
      <w:pPr>
        <w:spacing w:after="0" w:line="240" w:lineRule="auto"/>
        <w:ind w:firstLine="397"/>
        <w:jc w:val="both"/>
        <w:rPr>
          <w:rFonts w:ascii="Times New Roman" w:hAnsi="Times New Roman"/>
          <w:i/>
          <w:sz w:val="24"/>
          <w:szCs w:val="24"/>
        </w:rPr>
      </w:pPr>
      <w:r w:rsidRPr="008173CA">
        <w:rPr>
          <w:rFonts w:ascii="Times New Roman" w:hAnsi="Times New Roman"/>
          <w:i/>
          <w:sz w:val="24"/>
          <w:szCs w:val="24"/>
        </w:rPr>
        <w:t>Выпускник получит возможность научиться:</w:t>
      </w:r>
    </w:p>
    <w:p w:rsidR="00550B19" w:rsidRPr="008173CA" w:rsidRDefault="00550B19" w:rsidP="0090445D">
      <w:pPr>
        <w:spacing w:after="0" w:line="240" w:lineRule="auto"/>
        <w:ind w:firstLine="397"/>
        <w:contextualSpacing/>
        <w:jc w:val="both"/>
        <w:rPr>
          <w:rFonts w:ascii="Times New Roman" w:hAnsi="Times New Roman"/>
          <w:i/>
          <w:sz w:val="24"/>
          <w:szCs w:val="24"/>
        </w:rPr>
      </w:pPr>
      <w:r w:rsidRPr="008173CA">
        <w:rPr>
          <w:rFonts w:ascii="Times New Roman" w:hAnsi="Times New Roman"/>
          <w:iCs/>
          <w:sz w:val="24"/>
          <w:szCs w:val="24"/>
        </w:rPr>
        <w:t xml:space="preserve">– </w:t>
      </w:r>
      <w:r w:rsidRPr="008173CA">
        <w:rPr>
          <w:rFonts w:ascii="Times New Roman" w:hAnsi="Times New Roman"/>
          <w:i/>
          <w:sz w:val="24"/>
          <w:szCs w:val="24"/>
        </w:rPr>
        <w:t>совершенствовать свои вокально-хоровые и инструментально- исполнительские навыки;</w:t>
      </w:r>
    </w:p>
    <w:p w:rsidR="00550B19" w:rsidRPr="008173CA" w:rsidRDefault="00550B19" w:rsidP="0090445D">
      <w:pPr>
        <w:spacing w:after="0" w:line="240" w:lineRule="auto"/>
        <w:ind w:firstLine="397"/>
        <w:jc w:val="both"/>
        <w:rPr>
          <w:rFonts w:ascii="Times New Roman" w:hAnsi="Times New Roman"/>
          <w:b/>
          <w:i/>
          <w:sz w:val="24"/>
          <w:szCs w:val="24"/>
        </w:rPr>
      </w:pPr>
      <w:r w:rsidRPr="008173CA">
        <w:rPr>
          <w:rFonts w:ascii="Times New Roman" w:hAnsi="Times New Roman"/>
          <w:i/>
          <w:iCs/>
          <w:sz w:val="24"/>
          <w:szCs w:val="24"/>
        </w:rPr>
        <w:t xml:space="preserve">– </w:t>
      </w:r>
      <w:r w:rsidRPr="008173CA">
        <w:rPr>
          <w:rFonts w:ascii="Times New Roman" w:hAnsi="Times New Roman"/>
          <w:i/>
          <w:sz w:val="24"/>
          <w:szCs w:val="24"/>
        </w:rPr>
        <w:t xml:space="preserve"> оказывать помощь в организации и проведении школьных культурно-массовых мероприятий.</w:t>
      </w:r>
    </w:p>
    <w:p w:rsidR="00550B19" w:rsidRPr="008173CA" w:rsidRDefault="00550B19" w:rsidP="0090445D">
      <w:pPr>
        <w:spacing w:after="0" w:line="240" w:lineRule="auto"/>
        <w:ind w:firstLine="397"/>
        <w:jc w:val="both"/>
        <w:rPr>
          <w:rFonts w:ascii="Times New Roman" w:hAnsi="Times New Roman"/>
          <w:i/>
          <w:sz w:val="24"/>
          <w:szCs w:val="24"/>
        </w:rPr>
      </w:pPr>
    </w:p>
    <w:p w:rsidR="00550B19" w:rsidRPr="008173CA" w:rsidRDefault="00550B19" w:rsidP="0090445D">
      <w:pPr>
        <w:rPr>
          <w:sz w:val="24"/>
          <w:szCs w:val="24"/>
        </w:rPr>
      </w:pPr>
    </w:p>
    <w:p w:rsidR="00550B19" w:rsidRPr="008173CA" w:rsidRDefault="00550B19">
      <w:pPr>
        <w:rPr>
          <w:sz w:val="24"/>
          <w:szCs w:val="24"/>
        </w:rPr>
      </w:pPr>
    </w:p>
    <w:sectPr w:rsidR="00550B19" w:rsidRPr="008173CA" w:rsidSect="00E7580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B143DF"/>
    <w:multiLevelType w:val="hybridMultilevel"/>
    <w:tmpl w:val="0AFE1AC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3"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5D"/>
    <w:rsid w:val="00213018"/>
    <w:rsid w:val="0039110F"/>
    <w:rsid w:val="00550B19"/>
    <w:rsid w:val="005544B7"/>
    <w:rsid w:val="005B0F0F"/>
    <w:rsid w:val="006A501B"/>
    <w:rsid w:val="008173CA"/>
    <w:rsid w:val="00823C9C"/>
    <w:rsid w:val="00830F9B"/>
    <w:rsid w:val="008426EE"/>
    <w:rsid w:val="00897322"/>
    <w:rsid w:val="008C5614"/>
    <w:rsid w:val="0090445D"/>
    <w:rsid w:val="0096140C"/>
    <w:rsid w:val="00977756"/>
    <w:rsid w:val="00C07530"/>
    <w:rsid w:val="00C258A5"/>
    <w:rsid w:val="00D63C09"/>
    <w:rsid w:val="00D85977"/>
    <w:rsid w:val="00E73929"/>
    <w:rsid w:val="00E75802"/>
    <w:rsid w:val="00F23C30"/>
    <w:rsid w:val="00F4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14E3A"/>
  <w15:docId w15:val="{6D652836-E7A3-4374-80BE-C1ABCC4C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5D"/>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4276B"/>
    <w:pPr>
      <w:spacing w:after="120"/>
    </w:pPr>
    <w:rPr>
      <w:rFonts w:eastAsia="Calibri"/>
    </w:rPr>
  </w:style>
  <w:style w:type="character" w:customStyle="1" w:styleId="BodyTextChar">
    <w:name w:val="Body Text Char"/>
    <w:basedOn w:val="a0"/>
    <w:uiPriority w:val="99"/>
    <w:semiHidden/>
    <w:rsid w:val="00E92868"/>
    <w:rPr>
      <w:rFonts w:eastAsia="Times New Roman"/>
    </w:rPr>
  </w:style>
  <w:style w:type="character" w:customStyle="1" w:styleId="a4">
    <w:name w:val="Основной текст Знак"/>
    <w:basedOn w:val="a0"/>
    <w:link w:val="a3"/>
    <w:uiPriority w:val="99"/>
    <w:locked/>
    <w:rsid w:val="00F4276B"/>
    <w:rPr>
      <w:rFonts w:ascii="Calibri" w:hAnsi="Calibri" w:cs="Times New Roman"/>
      <w:sz w:val="22"/>
      <w:szCs w:val="22"/>
      <w:lang w:val="ru-RU" w:eastAsia="ru-RU" w:bidi="ar-SA"/>
    </w:rPr>
  </w:style>
  <w:style w:type="table" w:styleId="a5">
    <w:name w:val="Table Grid"/>
    <w:basedOn w:val="a1"/>
    <w:locked/>
    <w:rsid w:val="00F4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link w:val="a7"/>
    <w:uiPriority w:val="99"/>
    <w:qFormat/>
    <w:rsid w:val="00213018"/>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a7">
    <w:name w:val="Абзац списка Знак"/>
    <w:link w:val="a6"/>
    <w:uiPriority w:val="99"/>
    <w:locked/>
    <w:rsid w:val="00213018"/>
    <w:rPr>
      <w:rFonts w:ascii="Arial" w:eastAsia="SimSun" w:hAnsi="Arial" w:cs="Mangal"/>
      <w:kern w:val="1"/>
      <w:szCs w:val="24"/>
      <w:lang w:eastAsia="hi-IN" w:bidi="hi-IN"/>
    </w:rPr>
  </w:style>
  <w:style w:type="paragraph" w:customStyle="1" w:styleId="ConsPlusNormal">
    <w:name w:val="ConsPlusNormal"/>
    <w:rsid w:val="008173CA"/>
    <w:pPr>
      <w:widowControl w:val="0"/>
      <w:autoSpaceDE w:val="0"/>
      <w:autoSpaceDN w:val="0"/>
      <w:adjustRightInd w:val="0"/>
    </w:pPr>
    <w:rPr>
      <w:rFonts w:ascii="Arial" w:eastAsia="Times New Roman" w:hAnsi="Arial" w:cs="Arial"/>
    </w:rPr>
  </w:style>
  <w:style w:type="paragraph" w:customStyle="1" w:styleId="a8">
    <w:name w:val="Основной"/>
    <w:basedOn w:val="a"/>
    <w:link w:val="a9"/>
    <w:rsid w:val="008173CA"/>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character" w:customStyle="1" w:styleId="a9">
    <w:name w:val="Основной Знак"/>
    <w:link w:val="a8"/>
    <w:locked/>
    <w:rsid w:val="008173CA"/>
    <w:rPr>
      <w:rFonts w:ascii="NewtonCSanPin" w:eastAsia="Times New Roman" w:hAnsi="NewtonCSanPin"/>
      <w:color w:val="000000"/>
      <w:sz w:val="21"/>
      <w:szCs w:val="21"/>
    </w:rPr>
  </w:style>
  <w:style w:type="paragraph" w:customStyle="1" w:styleId="aa">
    <w:name w:val="Буллит"/>
    <w:basedOn w:val="a8"/>
    <w:link w:val="ab"/>
    <w:rsid w:val="008173CA"/>
  </w:style>
  <w:style w:type="character" w:customStyle="1" w:styleId="Zag11">
    <w:name w:val="Zag_11"/>
    <w:uiPriority w:val="99"/>
    <w:rsid w:val="008173CA"/>
    <w:rPr>
      <w:color w:val="000000"/>
      <w:w w:val="100"/>
    </w:rPr>
  </w:style>
  <w:style w:type="character" w:customStyle="1" w:styleId="ab">
    <w:name w:val="Буллит Знак"/>
    <w:basedOn w:val="a9"/>
    <w:link w:val="aa"/>
    <w:locked/>
    <w:rsid w:val="008173CA"/>
    <w:rPr>
      <w:rFonts w:ascii="NewtonCSanPin" w:eastAsia="Times New Roman" w:hAnsi="NewtonCSanPin"/>
      <w:color w:val="000000"/>
      <w:sz w:val="21"/>
      <w:szCs w:val="21"/>
    </w:rPr>
  </w:style>
  <w:style w:type="paragraph" w:styleId="ac">
    <w:name w:val="footnote text"/>
    <w:basedOn w:val="a"/>
    <w:link w:val="ad"/>
    <w:rsid w:val="008173CA"/>
    <w:pPr>
      <w:spacing w:after="0" w:line="240" w:lineRule="auto"/>
    </w:pPr>
    <w:rPr>
      <w:rFonts w:ascii="Times New Roman" w:hAnsi="Times New Roman"/>
      <w:sz w:val="20"/>
      <w:szCs w:val="20"/>
    </w:rPr>
  </w:style>
  <w:style w:type="character" w:customStyle="1" w:styleId="ad">
    <w:name w:val="Текст сноски Знак"/>
    <w:basedOn w:val="a0"/>
    <w:link w:val="ac"/>
    <w:rsid w:val="008173CA"/>
    <w:rPr>
      <w:rFonts w:ascii="Times New Roman" w:eastAsia="Times New Roman" w:hAnsi="Times New Roman"/>
    </w:rPr>
  </w:style>
  <w:style w:type="character" w:styleId="ae">
    <w:name w:val="footnote reference"/>
    <w:rsid w:val="008173CA"/>
    <w:rPr>
      <w:vertAlign w:val="superscript"/>
    </w:rPr>
  </w:style>
  <w:style w:type="character" w:customStyle="1" w:styleId="dash041e005f0431005f044b005f0447005f043d005f044b005f0439005f005fchar1char1">
    <w:name w:val="dash041e_005f0431_005f044b_005f0447_005f043d_005f044b_005f0439_005f_005fchar1__char1"/>
    <w:rsid w:val="008173CA"/>
    <w:rPr>
      <w:rFonts w:ascii="Times New Roman" w:hAnsi="Times New Roman" w:cs="Times New Roman"/>
      <w:sz w:val="24"/>
      <w:szCs w:val="24"/>
      <w:u w:val="none"/>
      <w:effect w:val="non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rsid w:val="008173CA"/>
    <w:pPr>
      <w:spacing w:before="100" w:beforeAutospacing="1" w:after="100" w:afterAutospacing="1" w:line="240" w:lineRule="auto"/>
    </w:pPr>
    <w:rPr>
      <w:rFonts w:ascii="Times New Roman" w:hAnsi="Times New Roman"/>
      <w:sz w:val="24"/>
      <w:szCs w:val="24"/>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locked/>
    <w:rsid w:val="008173CA"/>
    <w:rPr>
      <w:rFonts w:ascii="Times New Roman" w:eastAsia="Times New Roman" w:hAnsi="Times New Roman"/>
      <w:sz w:val="24"/>
      <w:szCs w:val="24"/>
    </w:rPr>
  </w:style>
  <w:style w:type="paragraph" w:customStyle="1" w:styleId="1">
    <w:name w:val="Абзац списка1"/>
    <w:basedOn w:val="a"/>
    <w:rsid w:val="008173CA"/>
    <w:pPr>
      <w:ind w:left="720"/>
      <w:contextualSpacing/>
    </w:pPr>
    <w:rPr>
      <w:lang w:eastAsia="en-US"/>
    </w:rPr>
  </w:style>
  <w:style w:type="paragraph" w:customStyle="1" w:styleId="C">
    <w:name w:val="Свободная форма C"/>
    <w:rsid w:val="008173CA"/>
    <w:rPr>
      <w:rFonts w:ascii="Times New Roman" w:eastAsia="Times New Roman" w:hAnsi="Times New Roman"/>
      <w:color w:val="000000"/>
    </w:rPr>
  </w:style>
  <w:style w:type="paragraph" w:customStyle="1" w:styleId="Zag3">
    <w:name w:val="Zag_3"/>
    <w:basedOn w:val="a"/>
    <w:rsid w:val="008173CA"/>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4">
    <w:name w:val="Заг 4"/>
    <w:basedOn w:val="a"/>
    <w:uiPriority w:val="99"/>
    <w:rsid w:val="008173CA"/>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1">
    <w:name w:val="Буллит Курсив"/>
    <w:basedOn w:val="aa"/>
    <w:link w:val="af2"/>
    <w:rsid w:val="008173CA"/>
    <w:pPr>
      <w:ind w:firstLine="244"/>
    </w:pPr>
    <w:rPr>
      <w:rFonts w:eastAsia="Calibri"/>
      <w:i/>
      <w:iCs/>
    </w:rPr>
  </w:style>
  <w:style w:type="paragraph" w:customStyle="1" w:styleId="21">
    <w:name w:val="Средняя сетка 21"/>
    <w:basedOn w:val="a"/>
    <w:uiPriority w:val="99"/>
    <w:rsid w:val="008173CA"/>
    <w:pPr>
      <w:numPr>
        <w:numId w:val="3"/>
      </w:numPr>
      <w:spacing w:after="0" w:line="360" w:lineRule="auto"/>
      <w:contextualSpacing/>
      <w:jc w:val="both"/>
      <w:outlineLvl w:val="1"/>
    </w:pPr>
    <w:rPr>
      <w:rFonts w:ascii="Times New Roman" w:eastAsia="Calibri" w:hAnsi="Times New Roman"/>
      <w:sz w:val="28"/>
      <w:szCs w:val="24"/>
    </w:rPr>
  </w:style>
  <w:style w:type="character" w:customStyle="1" w:styleId="af2">
    <w:name w:val="Буллит Курсив Знак"/>
    <w:link w:val="af1"/>
    <w:locked/>
    <w:rsid w:val="008173CA"/>
    <w:rPr>
      <w:rFonts w:ascii="NewtonCSanPin" w:hAnsi="NewtonCSanPin"/>
      <w:i/>
      <w:iCs/>
      <w:color w:val="000000"/>
      <w:sz w:val="21"/>
      <w:szCs w:val="21"/>
    </w:rPr>
  </w:style>
  <w:style w:type="paragraph" w:styleId="af3">
    <w:name w:val="Balloon Text"/>
    <w:basedOn w:val="a"/>
    <w:link w:val="af4"/>
    <w:semiHidden/>
    <w:rsid w:val="008173CA"/>
    <w:pPr>
      <w:spacing w:after="0" w:line="240" w:lineRule="auto"/>
    </w:pPr>
    <w:rPr>
      <w:rFonts w:ascii="Arial" w:hAnsi="Arial" w:cs="Arial"/>
      <w:sz w:val="16"/>
      <w:szCs w:val="16"/>
      <w:lang w:eastAsia="en-US"/>
    </w:rPr>
  </w:style>
  <w:style w:type="character" w:customStyle="1" w:styleId="af4">
    <w:name w:val="Текст выноски Знак"/>
    <w:basedOn w:val="a0"/>
    <w:link w:val="af3"/>
    <w:semiHidden/>
    <w:rsid w:val="008173CA"/>
    <w:rPr>
      <w:rFonts w:ascii="Arial" w:eastAsia="Times New Roman" w:hAnsi="Arial" w:cs="Arial"/>
      <w:sz w:val="16"/>
      <w:szCs w:val="16"/>
      <w:lang w:eastAsia="en-US"/>
    </w:rPr>
  </w:style>
  <w:style w:type="paragraph" w:customStyle="1" w:styleId="Default">
    <w:name w:val="Default"/>
    <w:uiPriority w:val="99"/>
    <w:rsid w:val="008173CA"/>
    <w:pPr>
      <w:autoSpaceDE w:val="0"/>
      <w:autoSpaceDN w:val="0"/>
      <w:adjustRightInd w:val="0"/>
    </w:pPr>
    <w:rPr>
      <w:rFonts w:ascii="Times New Roman" w:hAnsi="Times New Roman"/>
      <w:color w:val="000000"/>
      <w:sz w:val="24"/>
      <w:szCs w:val="24"/>
      <w:lang w:eastAsia="en-US"/>
    </w:rPr>
  </w:style>
  <w:style w:type="paragraph" w:customStyle="1" w:styleId="10">
    <w:name w:val="Абзац списка1"/>
    <w:basedOn w:val="a"/>
    <w:rsid w:val="008173CA"/>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18824-583E-4D59-B2C3-E2CA1D12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6060</Words>
  <Characters>34546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Vlad</cp:lastModifiedBy>
  <cp:revision>2</cp:revision>
  <dcterms:created xsi:type="dcterms:W3CDTF">2016-10-06T00:08:00Z</dcterms:created>
  <dcterms:modified xsi:type="dcterms:W3CDTF">2016-10-06T00:08:00Z</dcterms:modified>
</cp:coreProperties>
</file>