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16" w:rsidRDefault="00264816" w:rsidP="00264816">
      <w:pPr>
        <w:framePr w:h="406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"C:\\Users\\Vlad\\Pictures\\media\\image2.jpeg"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204pt">
            <v:imagedata r:id="rId5" r:href="rId6"/>
          </v:shape>
        </w:pict>
      </w:r>
      <w:r>
        <w:fldChar w:fldCharType="end"/>
      </w:r>
    </w:p>
    <w:p w:rsidR="003477BF" w:rsidRDefault="003477BF" w:rsidP="003477BF">
      <w:pPr>
        <w:rPr>
          <w:rFonts w:eastAsia="Times New Roman"/>
          <w:b/>
          <w:bCs/>
          <w:sz w:val="40"/>
        </w:rPr>
      </w:pPr>
    </w:p>
    <w:p w:rsidR="003477BF" w:rsidRDefault="003477BF" w:rsidP="003477BF">
      <w:pPr>
        <w:rPr>
          <w:rFonts w:eastAsia="Times New Roman"/>
          <w:b/>
          <w:sz w:val="36"/>
          <w:szCs w:val="36"/>
        </w:rPr>
      </w:pPr>
    </w:p>
    <w:p w:rsidR="003477BF" w:rsidRDefault="003477BF" w:rsidP="003477BF">
      <w:pPr>
        <w:jc w:val="center"/>
        <w:rPr>
          <w:rFonts w:eastAsia="Times New Roman"/>
          <w:b/>
          <w:bCs/>
          <w:sz w:val="40"/>
        </w:rPr>
      </w:pPr>
      <w:r>
        <w:rPr>
          <w:rFonts w:eastAsia="Times New Roman"/>
          <w:b/>
          <w:sz w:val="36"/>
          <w:szCs w:val="36"/>
        </w:rPr>
        <w:t>РАБОЧАЯ ПРОГРАММА ПЕДАГОГА</w:t>
      </w:r>
      <w:r>
        <w:rPr>
          <w:rFonts w:eastAsia="Times New Roman"/>
          <w:b/>
          <w:bCs/>
          <w:sz w:val="40"/>
        </w:rPr>
        <w:t xml:space="preserve"> </w:t>
      </w:r>
    </w:p>
    <w:p w:rsidR="003477BF" w:rsidRDefault="003477BF" w:rsidP="003477BF">
      <w:pPr>
        <w:rPr>
          <w:rFonts w:eastAsia="Times New Roman"/>
          <w:b/>
          <w:bCs/>
          <w:spacing w:val="66"/>
          <w:sz w:val="48"/>
          <w:szCs w:val="56"/>
        </w:rPr>
      </w:pPr>
    </w:p>
    <w:p w:rsidR="003477BF" w:rsidRDefault="00264816" w:rsidP="003477BF">
      <w:pPr>
        <w:jc w:val="center"/>
        <w:rPr>
          <w:rFonts w:eastAsia="Times New Roman"/>
          <w:b/>
          <w:bCs/>
          <w:sz w:val="36"/>
          <w:szCs w:val="44"/>
        </w:rPr>
      </w:pPr>
      <w:proofErr w:type="spellStart"/>
      <w:r>
        <w:rPr>
          <w:rFonts w:eastAsia="Times New Roman"/>
          <w:b/>
          <w:bCs/>
          <w:sz w:val="36"/>
          <w:szCs w:val="44"/>
        </w:rPr>
        <w:t>Шайнурова</w:t>
      </w:r>
      <w:proofErr w:type="spellEnd"/>
      <w:r>
        <w:rPr>
          <w:rFonts w:eastAsia="Times New Roman"/>
          <w:b/>
          <w:bCs/>
          <w:sz w:val="36"/>
          <w:szCs w:val="44"/>
        </w:rPr>
        <w:t xml:space="preserve"> </w:t>
      </w:r>
      <w:proofErr w:type="spellStart"/>
      <w:r>
        <w:rPr>
          <w:rFonts w:eastAsia="Times New Roman"/>
          <w:b/>
          <w:bCs/>
          <w:sz w:val="36"/>
          <w:szCs w:val="44"/>
        </w:rPr>
        <w:t>Радима</w:t>
      </w:r>
      <w:proofErr w:type="spellEnd"/>
      <w:r>
        <w:rPr>
          <w:rFonts w:eastAsia="Times New Roman"/>
          <w:b/>
          <w:bCs/>
          <w:sz w:val="36"/>
          <w:szCs w:val="44"/>
        </w:rPr>
        <w:t xml:space="preserve"> </w:t>
      </w:r>
      <w:proofErr w:type="spellStart"/>
      <w:r>
        <w:rPr>
          <w:rFonts w:eastAsia="Times New Roman"/>
          <w:b/>
          <w:bCs/>
          <w:sz w:val="36"/>
          <w:szCs w:val="44"/>
        </w:rPr>
        <w:t>Рифовича</w:t>
      </w:r>
      <w:proofErr w:type="spellEnd"/>
      <w:r w:rsidR="003477BF">
        <w:rPr>
          <w:rFonts w:eastAsia="Times New Roman"/>
          <w:b/>
          <w:bCs/>
          <w:sz w:val="36"/>
          <w:szCs w:val="44"/>
        </w:rPr>
        <w:t xml:space="preserve">, </w:t>
      </w:r>
    </w:p>
    <w:p w:rsidR="003477BF" w:rsidRDefault="00264816" w:rsidP="003477BF">
      <w:pPr>
        <w:jc w:val="center"/>
        <w:rPr>
          <w:rFonts w:eastAsia="Times New Roman"/>
          <w:b/>
          <w:bCs/>
          <w:sz w:val="32"/>
          <w:szCs w:val="32"/>
        </w:rPr>
      </w:pPr>
      <w:r w:rsidRPr="00264816">
        <w:rPr>
          <w:rFonts w:eastAsia="Times New Roman"/>
          <w:b/>
          <w:bCs/>
          <w:sz w:val="32"/>
          <w:szCs w:val="32"/>
        </w:rPr>
        <w:t>Высшая</w:t>
      </w:r>
      <w:r w:rsidR="003477BF">
        <w:rPr>
          <w:rFonts w:eastAsia="Times New Roman"/>
          <w:b/>
          <w:bCs/>
          <w:sz w:val="32"/>
          <w:szCs w:val="32"/>
        </w:rPr>
        <w:t xml:space="preserve"> квалификационная категория</w:t>
      </w:r>
    </w:p>
    <w:p w:rsidR="003477BF" w:rsidRDefault="003477BF" w:rsidP="003477BF">
      <w:pPr>
        <w:rPr>
          <w:rFonts w:eastAsia="Times New Roman"/>
          <w:b/>
          <w:bCs/>
          <w:sz w:val="40"/>
        </w:rPr>
      </w:pPr>
    </w:p>
    <w:p w:rsidR="003477BF" w:rsidRDefault="003477BF" w:rsidP="003477BF">
      <w:pPr>
        <w:jc w:val="center"/>
        <w:rPr>
          <w:rFonts w:eastAsia="Times New Roman"/>
          <w:b/>
          <w:bCs/>
          <w:sz w:val="40"/>
        </w:rPr>
      </w:pPr>
      <w:r>
        <w:rPr>
          <w:rFonts w:eastAsia="Times New Roman"/>
          <w:b/>
          <w:bCs/>
          <w:sz w:val="40"/>
        </w:rPr>
        <w:t xml:space="preserve">по учебному курсу  </w:t>
      </w:r>
    </w:p>
    <w:p w:rsidR="003477BF" w:rsidRDefault="003477BF" w:rsidP="003477BF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bCs/>
          <w:sz w:val="40"/>
        </w:rPr>
        <w:t>«</w:t>
      </w:r>
      <w:r>
        <w:rPr>
          <w:rFonts w:eastAsia="Times New Roman"/>
          <w:b/>
          <w:sz w:val="52"/>
          <w:szCs w:val="52"/>
        </w:rPr>
        <w:t xml:space="preserve">физическая культура </w:t>
      </w:r>
    </w:p>
    <w:p w:rsidR="003477BF" w:rsidRDefault="003477BF" w:rsidP="003477BF">
      <w:pPr>
        <w:jc w:val="center"/>
        <w:rPr>
          <w:rFonts w:eastAsia="Times New Roman"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10-11 класс</w:t>
      </w:r>
      <w:r>
        <w:rPr>
          <w:rFonts w:eastAsia="Times New Roman"/>
          <w:b/>
          <w:bCs/>
          <w:sz w:val="40"/>
        </w:rPr>
        <w:t>»</w:t>
      </w:r>
    </w:p>
    <w:p w:rsidR="003477BF" w:rsidRDefault="003477BF" w:rsidP="003477BF">
      <w:pPr>
        <w:jc w:val="center"/>
        <w:rPr>
          <w:rFonts w:eastAsia="Times New Roman"/>
          <w:b/>
          <w:bCs/>
          <w:sz w:val="40"/>
        </w:rPr>
      </w:pPr>
    </w:p>
    <w:p w:rsidR="003477BF" w:rsidRDefault="003477BF" w:rsidP="003477BF">
      <w:pPr>
        <w:jc w:val="center"/>
        <w:rPr>
          <w:rFonts w:eastAsia="Times New Roman"/>
          <w:b/>
          <w:bCs/>
          <w:sz w:val="40"/>
        </w:rPr>
      </w:pPr>
      <w:r>
        <w:rPr>
          <w:rFonts w:eastAsia="Times New Roman"/>
          <w:b/>
          <w:bCs/>
          <w:sz w:val="40"/>
        </w:rPr>
        <w:t>Базовый уровень</w:t>
      </w:r>
    </w:p>
    <w:p w:rsidR="003477BF" w:rsidRDefault="003477BF" w:rsidP="003477BF">
      <w:pPr>
        <w:jc w:val="center"/>
        <w:rPr>
          <w:rFonts w:eastAsia="Times New Roman"/>
        </w:rPr>
      </w:pPr>
    </w:p>
    <w:p w:rsidR="003477BF" w:rsidRDefault="003477BF" w:rsidP="003477BF">
      <w:pPr>
        <w:jc w:val="center"/>
        <w:rPr>
          <w:rFonts w:eastAsia="Times New Roman"/>
        </w:rPr>
      </w:pPr>
    </w:p>
    <w:p w:rsidR="003477BF" w:rsidRDefault="003477BF" w:rsidP="003477BF">
      <w:pPr>
        <w:rPr>
          <w:rFonts w:eastAsia="Times New Roman"/>
        </w:rPr>
      </w:pPr>
    </w:p>
    <w:p w:rsidR="003477BF" w:rsidRDefault="003477BF" w:rsidP="003477BF">
      <w:pPr>
        <w:jc w:val="center"/>
        <w:rPr>
          <w:rFonts w:eastAsia="Times New Roman"/>
        </w:rPr>
      </w:pPr>
    </w:p>
    <w:p w:rsidR="003477BF" w:rsidRDefault="003477BF" w:rsidP="003477BF">
      <w:pPr>
        <w:jc w:val="center"/>
        <w:rPr>
          <w:rFonts w:eastAsia="Times New Roman"/>
        </w:rPr>
      </w:pPr>
    </w:p>
    <w:p w:rsidR="003477BF" w:rsidRDefault="003477BF" w:rsidP="003477BF">
      <w:pPr>
        <w:jc w:val="center"/>
        <w:rPr>
          <w:rFonts w:eastAsia="Times New Roman"/>
        </w:rPr>
      </w:pPr>
    </w:p>
    <w:p w:rsidR="003477BF" w:rsidRDefault="003477BF" w:rsidP="003477BF">
      <w:pPr>
        <w:rPr>
          <w:rFonts w:eastAsia="Times New Roman"/>
        </w:rPr>
      </w:pPr>
    </w:p>
    <w:p w:rsidR="003477BF" w:rsidRDefault="003477BF" w:rsidP="003477BF">
      <w:pPr>
        <w:rPr>
          <w:rFonts w:eastAsia="Times New Roman"/>
        </w:rPr>
      </w:pPr>
    </w:p>
    <w:p w:rsidR="003477BF" w:rsidRDefault="003477BF" w:rsidP="003477BF">
      <w:pPr>
        <w:tabs>
          <w:tab w:val="left" w:pos="9288"/>
        </w:tabs>
        <w:ind w:left="360"/>
        <w:jc w:val="center"/>
        <w:rPr>
          <w:rFonts w:eastAsia="Times New Roman"/>
          <w:b/>
          <w:sz w:val="34"/>
          <w:szCs w:val="28"/>
        </w:rPr>
      </w:pPr>
    </w:p>
    <w:p w:rsidR="003477BF" w:rsidRDefault="003477BF" w:rsidP="003477BF">
      <w:pPr>
        <w:tabs>
          <w:tab w:val="left" w:pos="9288"/>
        </w:tabs>
        <w:ind w:left="360"/>
        <w:jc w:val="center"/>
        <w:rPr>
          <w:rFonts w:eastAsia="Times New Roman"/>
          <w:b/>
          <w:sz w:val="34"/>
          <w:szCs w:val="28"/>
        </w:rPr>
      </w:pPr>
    </w:p>
    <w:p w:rsidR="003477BF" w:rsidRDefault="003477BF" w:rsidP="003477BF">
      <w:pPr>
        <w:tabs>
          <w:tab w:val="left" w:pos="9288"/>
        </w:tabs>
        <w:ind w:left="360"/>
        <w:jc w:val="center"/>
        <w:rPr>
          <w:rFonts w:eastAsia="Times New Roman"/>
          <w:b/>
          <w:sz w:val="34"/>
          <w:szCs w:val="28"/>
        </w:rPr>
      </w:pPr>
    </w:p>
    <w:p w:rsidR="003477BF" w:rsidRDefault="003477BF" w:rsidP="003477BF">
      <w:pPr>
        <w:tabs>
          <w:tab w:val="left" w:pos="9288"/>
        </w:tabs>
        <w:ind w:left="360"/>
        <w:jc w:val="center"/>
        <w:rPr>
          <w:rFonts w:eastAsia="Times New Roman"/>
          <w:b/>
          <w:sz w:val="34"/>
          <w:szCs w:val="28"/>
        </w:rPr>
      </w:pPr>
    </w:p>
    <w:p w:rsidR="003477BF" w:rsidRDefault="003477BF" w:rsidP="003477BF">
      <w:pPr>
        <w:tabs>
          <w:tab w:val="left" w:pos="9288"/>
        </w:tabs>
        <w:ind w:left="360"/>
        <w:jc w:val="center"/>
        <w:rPr>
          <w:rFonts w:eastAsia="Times New Roman"/>
          <w:b/>
          <w:sz w:val="34"/>
          <w:szCs w:val="28"/>
        </w:rPr>
      </w:pPr>
    </w:p>
    <w:p w:rsidR="003477BF" w:rsidRDefault="003477BF" w:rsidP="003477BF">
      <w:pPr>
        <w:tabs>
          <w:tab w:val="left" w:pos="9288"/>
        </w:tabs>
        <w:ind w:left="360"/>
        <w:jc w:val="center"/>
        <w:rPr>
          <w:rFonts w:eastAsia="Times New Roman"/>
          <w:b/>
          <w:sz w:val="34"/>
          <w:szCs w:val="28"/>
        </w:rPr>
      </w:pPr>
    </w:p>
    <w:p w:rsidR="003477BF" w:rsidRDefault="003477BF" w:rsidP="003477BF">
      <w:pPr>
        <w:tabs>
          <w:tab w:val="left" w:pos="9288"/>
        </w:tabs>
        <w:ind w:left="360"/>
        <w:jc w:val="center"/>
        <w:rPr>
          <w:rFonts w:eastAsia="Times New Roman"/>
          <w:b/>
          <w:sz w:val="34"/>
          <w:szCs w:val="28"/>
        </w:rPr>
      </w:pPr>
    </w:p>
    <w:p w:rsidR="003477BF" w:rsidRDefault="00264816" w:rsidP="003477BF">
      <w:pPr>
        <w:tabs>
          <w:tab w:val="left" w:pos="9288"/>
        </w:tabs>
        <w:ind w:left="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34"/>
          <w:szCs w:val="28"/>
        </w:rPr>
        <w:t xml:space="preserve">2017 - </w:t>
      </w:r>
      <w:proofErr w:type="gramStart"/>
      <w:r>
        <w:rPr>
          <w:rFonts w:eastAsia="Times New Roman"/>
          <w:b/>
          <w:sz w:val="34"/>
          <w:szCs w:val="28"/>
        </w:rPr>
        <w:t>2018</w:t>
      </w:r>
      <w:r w:rsidR="003477BF">
        <w:rPr>
          <w:rFonts w:eastAsia="Times New Roman"/>
          <w:b/>
          <w:sz w:val="34"/>
          <w:szCs w:val="28"/>
        </w:rPr>
        <w:t xml:space="preserve">  учебный</w:t>
      </w:r>
      <w:proofErr w:type="gramEnd"/>
      <w:r w:rsidR="003477BF">
        <w:rPr>
          <w:rFonts w:eastAsia="Times New Roman"/>
          <w:b/>
          <w:sz w:val="34"/>
          <w:szCs w:val="28"/>
        </w:rPr>
        <w:t xml:space="preserve"> год</w:t>
      </w:r>
    </w:p>
    <w:p w:rsidR="00264816" w:rsidRDefault="00264816" w:rsidP="00264816">
      <w:pPr>
        <w:shd w:val="clear" w:color="auto" w:fill="FFFFFF"/>
        <w:tabs>
          <w:tab w:val="left" w:pos="910"/>
        </w:tabs>
        <w:spacing w:before="156" w:line="259" w:lineRule="exact"/>
        <w:ind w:right="730"/>
        <w:rPr>
          <w:rFonts w:eastAsia="Times New Roman"/>
          <w:b/>
          <w:bCs/>
          <w:spacing w:val="-7"/>
          <w:sz w:val="24"/>
          <w:szCs w:val="24"/>
        </w:rPr>
      </w:pPr>
    </w:p>
    <w:p w:rsidR="006B40E5" w:rsidRDefault="006B40E5" w:rsidP="00264816">
      <w:pPr>
        <w:shd w:val="clear" w:color="auto" w:fill="FFFFFF"/>
        <w:tabs>
          <w:tab w:val="left" w:pos="910"/>
        </w:tabs>
        <w:spacing w:before="156" w:line="259" w:lineRule="exact"/>
        <w:ind w:right="730"/>
        <w:jc w:val="center"/>
        <w:rPr>
          <w:rFonts w:ascii="Arial" w:eastAsia="Times New Roman" w:cs="Arial"/>
          <w:sz w:val="22"/>
          <w:szCs w:val="22"/>
        </w:rPr>
      </w:pPr>
      <w:bookmarkStart w:id="0" w:name="_GoBack"/>
      <w:bookmarkEnd w:id="0"/>
      <w:r>
        <w:rPr>
          <w:rFonts w:eastAsia="Times New Roman"/>
          <w:b/>
          <w:bCs/>
        </w:rPr>
        <w:lastRenderedPageBreak/>
        <w:t>ПОЯСНИТЕЛЬНАЯ ЗАПИСКА</w:t>
      </w:r>
    </w:p>
    <w:p w:rsidR="00A45B66" w:rsidRDefault="006B40E5" w:rsidP="00F205F9">
      <w:pPr>
        <w:shd w:val="clear" w:color="auto" w:fill="FFFFFF"/>
        <w:tabs>
          <w:tab w:val="left" w:pos="910"/>
        </w:tabs>
        <w:spacing w:before="156" w:line="259" w:lineRule="exact"/>
        <w:ind w:left="62" w:right="730"/>
        <w:jc w:val="center"/>
      </w:pPr>
      <w:r>
        <w:rPr>
          <w:rFonts w:eastAsia="Times New Roman"/>
          <w:b/>
          <w:bCs/>
          <w:sz w:val="22"/>
          <w:szCs w:val="22"/>
        </w:rPr>
        <w:t>к рабочей программ</w:t>
      </w:r>
      <w:r>
        <w:rPr>
          <w:rFonts w:eastAsia="Times New Roman"/>
          <w:b/>
          <w:bCs/>
          <w:sz w:val="22"/>
          <w:szCs w:val="22"/>
          <w:lang w:val="en-US"/>
        </w:rPr>
        <w:t>e</w:t>
      </w:r>
      <w:r w:rsidRPr="006B40E5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по физической культуре для учащихся 10-11 классов</w:t>
      </w:r>
    </w:p>
    <w:p w:rsidR="00A45B66" w:rsidRDefault="006B40E5">
      <w:pPr>
        <w:shd w:val="clear" w:color="auto" w:fill="FFFFFF"/>
        <w:spacing w:before="106" w:line="274" w:lineRule="exact"/>
        <w:ind w:left="144" w:right="2" w:hanging="82"/>
        <w:jc w:val="both"/>
      </w:pPr>
      <w:r>
        <w:rPr>
          <w:rFonts w:eastAsia="Times New Roman"/>
          <w:sz w:val="22"/>
          <w:szCs w:val="22"/>
        </w:rPr>
        <w:t>Рабочий план разработан на основе Примерной программы и авторской программы «Ком</w:t>
      </w:r>
      <w:r>
        <w:rPr>
          <w:rFonts w:eastAsia="Times New Roman"/>
          <w:sz w:val="22"/>
          <w:szCs w:val="22"/>
        </w:rPr>
        <w:softHyphen/>
        <w:t xml:space="preserve">плексная программа физического воспитания учащихся 1-11 классов» В. И. Ляха, А. А. </w:t>
      </w:r>
      <w:proofErr w:type="spellStart"/>
      <w:r>
        <w:rPr>
          <w:rFonts w:eastAsia="Times New Roman"/>
          <w:sz w:val="22"/>
          <w:szCs w:val="22"/>
        </w:rPr>
        <w:t>Зданевича</w:t>
      </w:r>
      <w:proofErr w:type="spellEnd"/>
      <w:r>
        <w:rPr>
          <w:rFonts w:eastAsia="Times New Roman"/>
          <w:sz w:val="22"/>
          <w:szCs w:val="22"/>
        </w:rPr>
        <w:t xml:space="preserve"> (М.: Просвещение, 2010).</w:t>
      </w:r>
    </w:p>
    <w:p w:rsidR="00A45B66" w:rsidRDefault="006B40E5">
      <w:pPr>
        <w:shd w:val="clear" w:color="auto" w:fill="FFFFFF"/>
        <w:spacing w:before="2" w:line="276" w:lineRule="exact"/>
        <w:ind w:left="134" w:firstLine="259"/>
        <w:jc w:val="both"/>
      </w:pPr>
      <w:r>
        <w:rPr>
          <w:rFonts w:eastAsia="Times New Roman"/>
          <w:sz w:val="22"/>
          <w:szCs w:val="22"/>
        </w:rPr>
        <w:t>В соответствии с ФБУПП учебный предмет «Физическая культура» вводится как обязатель</w:t>
      </w:r>
      <w:r>
        <w:rPr>
          <w:rFonts w:eastAsia="Times New Roman"/>
          <w:sz w:val="22"/>
          <w:szCs w:val="22"/>
        </w:rPr>
        <w:softHyphen/>
        <w:t>ный предмет в средней школе, на его преподавание отводится 68 (102) часов в год.</w:t>
      </w:r>
    </w:p>
    <w:p w:rsidR="00A45B66" w:rsidRDefault="006B40E5">
      <w:pPr>
        <w:shd w:val="clear" w:color="auto" w:fill="FFFFFF"/>
        <w:spacing w:before="5" w:line="276" w:lineRule="exact"/>
        <w:ind w:left="118" w:right="7" w:firstLine="250"/>
        <w:jc w:val="both"/>
      </w:pPr>
      <w:r>
        <w:rPr>
          <w:rFonts w:eastAsia="Times New Roman"/>
          <w:sz w:val="22"/>
          <w:szCs w:val="22"/>
        </w:rPr>
        <w:t xml:space="preserve">Для прохождения программы в учебном процессе можно использовать учебник: Лях В. И., </w:t>
      </w:r>
      <w:proofErr w:type="spellStart"/>
      <w:r>
        <w:rPr>
          <w:rFonts w:eastAsia="Times New Roman"/>
          <w:sz w:val="22"/>
          <w:szCs w:val="22"/>
        </w:rPr>
        <w:t>Здансвич</w:t>
      </w:r>
      <w:proofErr w:type="spellEnd"/>
      <w:r>
        <w:rPr>
          <w:rFonts w:eastAsia="Times New Roman"/>
          <w:sz w:val="22"/>
          <w:szCs w:val="22"/>
        </w:rPr>
        <w:t xml:space="preserve"> А. А. Физическая культура: 10-11 </w:t>
      </w:r>
      <w:proofErr w:type="spellStart"/>
      <w:r>
        <w:rPr>
          <w:rFonts w:eastAsia="Times New Roman"/>
          <w:sz w:val="22"/>
          <w:szCs w:val="22"/>
        </w:rPr>
        <w:t>кл</w:t>
      </w:r>
      <w:proofErr w:type="spellEnd"/>
      <w:r>
        <w:rPr>
          <w:rFonts w:eastAsia="Times New Roman"/>
          <w:sz w:val="22"/>
          <w:szCs w:val="22"/>
        </w:rPr>
        <w:t xml:space="preserve">.: учеб. для </w:t>
      </w:r>
      <w:proofErr w:type="spellStart"/>
      <w:r>
        <w:rPr>
          <w:rFonts w:eastAsia="Times New Roman"/>
          <w:sz w:val="22"/>
          <w:szCs w:val="22"/>
        </w:rPr>
        <w:t>общеобразоват</w:t>
      </w:r>
      <w:proofErr w:type="spellEnd"/>
      <w:r>
        <w:rPr>
          <w:rFonts w:eastAsia="Times New Roman"/>
          <w:sz w:val="22"/>
          <w:szCs w:val="22"/>
        </w:rPr>
        <w:t>. учреждений / под общ. ред. В. И. Ляха. М.: Просвещение, 2009.</w:t>
      </w:r>
    </w:p>
    <w:p w:rsidR="00CA0527" w:rsidRDefault="00CA0527" w:rsidP="00CA0527">
      <w:pPr>
        <w:shd w:val="clear" w:color="auto" w:fill="FFFFFF"/>
        <w:spacing w:before="115" w:line="290" w:lineRule="exact"/>
        <w:ind w:left="314"/>
      </w:pPr>
      <w:r>
        <w:rPr>
          <w:rFonts w:eastAsia="Times New Roman"/>
          <w:spacing w:val="-3"/>
          <w:sz w:val="24"/>
          <w:szCs w:val="24"/>
        </w:rPr>
        <w:t>Рабочий план составлен с учетом следующих нормативных документов:</w:t>
      </w:r>
    </w:p>
    <w:p w:rsidR="00CA0527" w:rsidRDefault="00CA0527" w:rsidP="00CA0527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Закон РФ «О физической культуре и спорте» от 29.04.1999 № 80-ФЗ;</w:t>
      </w:r>
    </w:p>
    <w:p w:rsidR="00CA0527" w:rsidRDefault="00CA0527" w:rsidP="00CA0527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Национальная доктрина образования в Российской Федерации. Постановление Правитель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ства РФ от 4.10.2000 г. №751;</w:t>
      </w:r>
    </w:p>
    <w:p w:rsidR="00CA0527" w:rsidRDefault="00CA0527" w:rsidP="00CA0527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Концепция модернизации российского образования на период до 2010 года. Распоряжение </w:t>
      </w:r>
      <w:r>
        <w:rPr>
          <w:rFonts w:eastAsia="Times New Roman"/>
          <w:sz w:val="24"/>
          <w:szCs w:val="24"/>
        </w:rPr>
        <w:t>Правительства РФ от 30.08.2002 г. № 1507-р.</w:t>
      </w:r>
    </w:p>
    <w:p w:rsidR="00CA0527" w:rsidRDefault="00CA0527" w:rsidP="00CA0527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Базисный учебный план общеобразовательных учреждений Российской Федерации. Приказ </w:t>
      </w:r>
      <w:r>
        <w:rPr>
          <w:rFonts w:eastAsia="Times New Roman"/>
          <w:sz w:val="24"/>
          <w:szCs w:val="24"/>
        </w:rPr>
        <w:t>МО РФ от 9.02.1998 г. №322;</w:t>
      </w:r>
    </w:p>
    <w:p w:rsidR="00CA0527" w:rsidRDefault="00CA0527" w:rsidP="00CA0527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 среднего (полного) образования. Приказ МО РФ от 30.06.1999 г. №56;</w:t>
      </w:r>
    </w:p>
    <w:p w:rsidR="00CA0527" w:rsidRDefault="00CA0527" w:rsidP="00CA0527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CA0527" w:rsidRDefault="00CA0527" w:rsidP="00CA0527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 введении зачетов по физической культуре для учащихся выпускных классов 9 и 11 обще</w:t>
      </w:r>
      <w:r>
        <w:rPr>
          <w:rFonts w:eastAsia="Times New Roman"/>
          <w:spacing w:val="-3"/>
          <w:sz w:val="24"/>
          <w:szCs w:val="24"/>
        </w:rPr>
        <w:softHyphen/>
        <w:t>образовательных школ РСФСР. Приказ МО РСФСР от 18.11. 1985 г. № 317.</w:t>
      </w:r>
    </w:p>
    <w:p w:rsidR="00A45B66" w:rsidRDefault="006B40E5">
      <w:pPr>
        <w:shd w:val="clear" w:color="auto" w:fill="FFFFFF"/>
        <w:spacing w:before="103" w:line="276" w:lineRule="exact"/>
        <w:ind w:left="106" w:right="5" w:firstLine="259"/>
        <w:jc w:val="both"/>
      </w:pPr>
      <w:r>
        <w:rPr>
          <w:rFonts w:eastAsia="Times New Roman"/>
          <w:sz w:val="22"/>
          <w:szCs w:val="22"/>
        </w:rPr>
        <w:t xml:space="preserve">В программе В. И. Ляха, А. А. </w:t>
      </w:r>
      <w:proofErr w:type="spellStart"/>
      <w:r>
        <w:rPr>
          <w:rFonts w:eastAsia="Times New Roman"/>
          <w:sz w:val="22"/>
          <w:szCs w:val="22"/>
        </w:rPr>
        <w:t>Зданевича</w:t>
      </w:r>
      <w:proofErr w:type="spellEnd"/>
      <w:r>
        <w:rPr>
          <w:rFonts w:eastAsia="Times New Roman"/>
          <w:sz w:val="22"/>
          <w:szCs w:val="22"/>
        </w:rPr>
        <w:t xml:space="preserve"> программный материал делится на две части - </w:t>
      </w:r>
      <w:r>
        <w:rPr>
          <w:rFonts w:eastAsia="Times New Roman"/>
          <w:i/>
          <w:iCs/>
          <w:sz w:val="22"/>
          <w:szCs w:val="22"/>
        </w:rPr>
        <w:t>базо</w:t>
      </w:r>
      <w:r>
        <w:rPr>
          <w:rFonts w:eastAsia="Times New Roman"/>
          <w:i/>
          <w:iCs/>
          <w:sz w:val="22"/>
          <w:szCs w:val="22"/>
        </w:rPr>
        <w:softHyphen/>
        <w:t xml:space="preserve">вую </w:t>
      </w:r>
      <w:r>
        <w:rPr>
          <w:rFonts w:eastAsia="Times New Roman"/>
          <w:sz w:val="22"/>
          <w:szCs w:val="22"/>
        </w:rPr>
        <w:t xml:space="preserve">и </w:t>
      </w:r>
      <w:r>
        <w:rPr>
          <w:rFonts w:eastAsia="Times New Roman"/>
          <w:i/>
          <w:iCs/>
          <w:sz w:val="22"/>
          <w:szCs w:val="22"/>
        </w:rPr>
        <w:t xml:space="preserve">вариативную. </w:t>
      </w:r>
      <w:r>
        <w:rPr>
          <w:rFonts w:eastAsia="Times New Roman"/>
          <w:sz w:val="22"/>
          <w:szCs w:val="22"/>
        </w:rPr>
        <w:t xml:space="preserve">В </w:t>
      </w:r>
      <w:r>
        <w:rPr>
          <w:rFonts w:eastAsia="Times New Roman"/>
          <w:i/>
          <w:iCs/>
          <w:sz w:val="22"/>
          <w:szCs w:val="22"/>
        </w:rPr>
        <w:t xml:space="preserve">базовую часть </w:t>
      </w:r>
      <w:r>
        <w:rPr>
          <w:rFonts w:eastAsia="Times New Roman"/>
          <w:sz w:val="22"/>
          <w:szCs w:val="22"/>
        </w:rPr>
        <w:t>входит материал в соответствии с федеральным компонен</w:t>
      </w:r>
      <w:r>
        <w:rPr>
          <w:rFonts w:eastAsia="Times New Roman"/>
          <w:sz w:val="22"/>
          <w:szCs w:val="22"/>
        </w:rPr>
        <w:softHyphen/>
        <w:t xml:space="preserve">том учебного плана, региональный компонент </w:t>
      </w:r>
      <w:r>
        <w:rPr>
          <w:rFonts w:eastAsia="Times New Roman"/>
          <w:i/>
          <w:iCs/>
          <w:sz w:val="22"/>
          <w:szCs w:val="22"/>
        </w:rPr>
        <w:t xml:space="preserve">(лыжная подготовка). </w:t>
      </w:r>
      <w:r>
        <w:rPr>
          <w:rFonts w:eastAsia="Times New Roman"/>
          <w:sz w:val="22"/>
          <w:szCs w:val="22"/>
        </w:rPr>
        <w:t>Базо</w:t>
      </w:r>
      <w:r>
        <w:rPr>
          <w:rFonts w:eastAsia="Times New Roman"/>
          <w:sz w:val="22"/>
          <w:szCs w:val="22"/>
        </w:rPr>
        <w:softHyphen/>
        <w:t xml:space="preserve">вая часть выполняет обязательный минимум образования по предмету «Физическая культура». </w:t>
      </w:r>
      <w:r>
        <w:rPr>
          <w:rFonts w:eastAsia="Times New Roman"/>
          <w:i/>
          <w:iCs/>
          <w:sz w:val="22"/>
          <w:szCs w:val="22"/>
        </w:rPr>
        <w:t xml:space="preserve">Вариативная часть </w:t>
      </w:r>
      <w:r>
        <w:rPr>
          <w:rFonts w:eastAsia="Times New Roman"/>
          <w:sz w:val="22"/>
          <w:szCs w:val="22"/>
        </w:rPr>
        <w:t>включает в себя программный материал по баскетболу. Программный мате</w:t>
      </w:r>
      <w:r>
        <w:rPr>
          <w:rFonts w:eastAsia="Times New Roman"/>
          <w:sz w:val="22"/>
          <w:szCs w:val="22"/>
        </w:rPr>
        <w:softHyphen/>
        <w:t>риал усложняется по разделам каждый год за счет увеличения сложности элементов на базе ра</w:t>
      </w:r>
      <w:r>
        <w:rPr>
          <w:rFonts w:eastAsia="Times New Roman"/>
          <w:sz w:val="22"/>
          <w:szCs w:val="22"/>
        </w:rPr>
        <w:softHyphen/>
        <w:t>нее пройденных. Для прохождения теоретических сведений можно выделять время как в процес</w:t>
      </w:r>
      <w:r>
        <w:rPr>
          <w:rFonts w:eastAsia="Times New Roman"/>
          <w:sz w:val="22"/>
          <w:szCs w:val="22"/>
        </w:rPr>
        <w:softHyphen/>
        <w:t>се уроков, так и отдельно один час в четверти.</w:t>
      </w:r>
    </w:p>
    <w:p w:rsidR="00A45B66" w:rsidRDefault="006B40E5">
      <w:pPr>
        <w:shd w:val="clear" w:color="auto" w:fill="FFFFFF"/>
        <w:spacing w:line="276" w:lineRule="exact"/>
        <w:ind w:left="89" w:right="12" w:firstLine="271"/>
        <w:jc w:val="both"/>
      </w:pPr>
      <w:r>
        <w:rPr>
          <w:rFonts w:eastAsia="Times New Roman"/>
          <w:sz w:val="22"/>
          <w:szCs w:val="22"/>
        </w:rPr>
        <w:t>Важной особенностью образовательного процесса в средней школе является оценивание уча</w:t>
      </w:r>
      <w:r>
        <w:rPr>
          <w:rFonts w:eastAsia="Times New Roman"/>
          <w:sz w:val="22"/>
          <w:szCs w:val="22"/>
        </w:rPr>
        <w:softHyphen/>
        <w:t>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</w:t>
      </w:r>
      <w:r>
        <w:rPr>
          <w:rFonts w:eastAsia="Times New Roman"/>
          <w:sz w:val="22"/>
          <w:szCs w:val="22"/>
        </w:rPr>
        <w:softHyphen/>
        <w:t>ской подготовленности не ниже результатов, приведенных в разделе «Демонстрировать», что со</w:t>
      </w:r>
      <w:r>
        <w:rPr>
          <w:rFonts w:eastAsia="Times New Roman"/>
          <w:sz w:val="22"/>
          <w:szCs w:val="22"/>
        </w:rPr>
        <w:softHyphen/>
        <w:t>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A45B66" w:rsidRDefault="006B40E5">
      <w:pPr>
        <w:shd w:val="clear" w:color="auto" w:fill="FFFFFF"/>
        <w:spacing w:before="120" w:line="266" w:lineRule="exact"/>
        <w:ind w:left="2863" w:right="826" w:hanging="169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Распределение учебного времени прохождения программного материала по физической культуре (10-11 классы)</w:t>
      </w:r>
    </w:p>
    <w:p w:rsidR="00B953B1" w:rsidRDefault="00B953B1">
      <w:pPr>
        <w:shd w:val="clear" w:color="auto" w:fill="FFFFFF"/>
        <w:spacing w:before="120" w:line="266" w:lineRule="exact"/>
        <w:ind w:left="2863" w:right="826" w:hanging="1690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3926"/>
        <w:gridCol w:w="1813"/>
        <w:gridCol w:w="1559"/>
      </w:tblGrid>
      <w:tr w:rsidR="00B953B1" w:rsidTr="00B953B1">
        <w:trPr>
          <w:trHeight w:hRule="exact" w:val="403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31"/>
            </w:pPr>
            <w:r>
              <w:rPr>
                <w:rFonts w:eastAsia="Times New Roman"/>
                <w:spacing w:val="-3"/>
              </w:rPr>
              <w:t>№ п/п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571"/>
            </w:pPr>
            <w:r>
              <w:rPr>
                <w:rFonts w:eastAsia="Times New Roman"/>
              </w:rPr>
              <w:t>Вид программного материала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989"/>
            </w:pPr>
            <w:r>
              <w:rPr>
                <w:rFonts w:eastAsia="Times New Roman"/>
              </w:rPr>
              <w:t>Количество часов (уроков)</w:t>
            </w:r>
          </w:p>
        </w:tc>
      </w:tr>
      <w:tr w:rsidR="00B953B1" w:rsidTr="00B953B1">
        <w:trPr>
          <w:trHeight w:hRule="exact" w:val="322"/>
        </w:trPr>
        <w:tc>
          <w:tcPr>
            <w:tcW w:w="7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3B1" w:rsidRDefault="00B953B1" w:rsidP="007667DD"/>
          <w:p w:rsidR="00B953B1" w:rsidRDefault="00B953B1" w:rsidP="007667DD"/>
        </w:tc>
        <w:tc>
          <w:tcPr>
            <w:tcW w:w="3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3B1" w:rsidRDefault="00B953B1" w:rsidP="007667DD"/>
          <w:p w:rsidR="00B953B1" w:rsidRDefault="00B953B1" w:rsidP="007667DD"/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906"/>
            </w:pPr>
            <w:r>
              <w:rPr>
                <w:rFonts w:eastAsia="Times New Roman"/>
              </w:rPr>
              <w:t>Класс</w:t>
            </w:r>
          </w:p>
        </w:tc>
      </w:tr>
      <w:tr w:rsidR="00B953B1" w:rsidTr="00B953B1">
        <w:trPr>
          <w:trHeight w:hRule="exact" w:val="288"/>
        </w:trPr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/>
          <w:p w:rsidR="00B953B1" w:rsidRDefault="00B953B1" w:rsidP="007667DD"/>
        </w:tc>
        <w:tc>
          <w:tcPr>
            <w:tcW w:w="3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/>
          <w:p w:rsidR="00B953B1" w:rsidRDefault="00B953B1" w:rsidP="007667DD"/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shd w:val="clear" w:color="auto" w:fill="FFFFFF"/>
              <w:ind w:left="276"/>
              <w:jc w:val="center"/>
            </w:pPr>
            <w:r>
              <w:rPr>
                <w:lang w:val="en-US"/>
              </w:rPr>
              <w:t>X</w:t>
            </w:r>
          </w:p>
          <w:p w:rsidR="00B953B1" w:rsidRDefault="00B953B1" w:rsidP="007667DD">
            <w:pPr>
              <w:shd w:val="clear" w:color="auto" w:fill="FFFFFF"/>
              <w:ind w:left="247"/>
            </w:pPr>
            <w:r>
              <w:rPr>
                <w:lang w:val="en-US"/>
              </w:rPr>
              <w:t>VI</w:t>
            </w:r>
          </w:p>
          <w:p w:rsidR="00B953B1" w:rsidRDefault="00B953B1" w:rsidP="007667DD">
            <w:pPr>
              <w:shd w:val="clear" w:color="auto" w:fill="FFFFFF"/>
              <w:ind w:left="216"/>
            </w:pPr>
            <w:r>
              <w:rPr>
                <w:lang w:val="en-US"/>
              </w:rPr>
              <w:t>VII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shd w:val="clear" w:color="auto" w:fill="FFFFFF"/>
              <w:ind w:left="254"/>
              <w:jc w:val="center"/>
            </w:pPr>
            <w:r>
              <w:rPr>
                <w:lang w:val="en-US"/>
              </w:rPr>
              <w:t>XI</w:t>
            </w:r>
          </w:p>
        </w:tc>
      </w:tr>
      <w:tr w:rsidR="00B953B1" w:rsidTr="00B953B1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266"/>
            </w:pPr>
            <w: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</w:rPr>
              <w:t>Базовая часть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jc w:val="center"/>
            </w:pPr>
            <w: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Pr="00B953B1" w:rsidRDefault="00B953B1" w:rsidP="00F20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B953B1" w:rsidTr="00F205F9">
        <w:trPr>
          <w:trHeight w:hRule="exact" w:val="459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87"/>
            </w:pPr>
            <w:r>
              <w:t>1.1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Основы знаний о физической культуре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399"/>
            </w:pPr>
            <w:r>
              <w:rPr>
                <w:rFonts w:eastAsia="Times New Roman"/>
              </w:rPr>
              <w:t>В процессе урока</w:t>
            </w:r>
          </w:p>
        </w:tc>
      </w:tr>
      <w:tr w:rsidR="00B953B1" w:rsidTr="00B953B1">
        <w:trPr>
          <w:trHeight w:hRule="exact" w:val="34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85"/>
            </w:pPr>
            <w:r>
              <w:t>1.2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2"/>
            </w:pPr>
            <w:r>
              <w:rPr>
                <w:rFonts w:eastAsia="Times New Roman"/>
              </w:rPr>
              <w:t>Спортивные игры (волейбол)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shd w:val="clear" w:color="auto" w:fill="FFFFFF"/>
              <w:jc w:val="center"/>
            </w:pPr>
            <w:r>
              <w:rPr>
                <w:spacing w:val="-5"/>
              </w:rPr>
              <w:t>18</w:t>
            </w:r>
          </w:p>
        </w:tc>
      </w:tr>
      <w:tr w:rsidR="00B953B1" w:rsidTr="00B953B1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87"/>
            </w:pPr>
            <w:r>
              <w:t>1.3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Гимнастика с элементами акробатики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B953B1" w:rsidTr="00B953B1">
        <w:trPr>
          <w:trHeight w:hRule="exact" w:val="34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87"/>
            </w:pPr>
            <w:r>
              <w:t>1.4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</w:pPr>
            <w:r>
              <w:rPr>
                <w:rFonts w:eastAsia="Times New Roman"/>
              </w:rPr>
              <w:t>Легкая атлетика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B953B1" w:rsidTr="00B953B1">
        <w:trPr>
          <w:trHeight w:hRule="exact" w:val="34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87"/>
            </w:pPr>
            <w:r>
              <w:t>1.5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Лыжная подготовка  (</w:t>
            </w:r>
            <w:proofErr w:type="spellStart"/>
            <w:r>
              <w:rPr>
                <w:rFonts w:eastAsia="Times New Roman"/>
              </w:rPr>
              <w:t>рнк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jc w:val="center"/>
            </w:pPr>
            <w:r w:rsidRPr="003B15D5">
              <w:t>16</w:t>
            </w:r>
          </w:p>
        </w:tc>
      </w:tr>
      <w:tr w:rsidR="00B953B1" w:rsidTr="00B953B1">
        <w:trPr>
          <w:trHeight w:hRule="exact" w:val="341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85"/>
            </w:pPr>
            <w:r>
              <w:lastRenderedPageBreak/>
              <w:t>1.6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</w:pPr>
            <w:r>
              <w:rPr>
                <w:rFonts w:eastAsia="Times New Roman"/>
              </w:rPr>
              <w:t>Кроссовая подготовка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B953B1" w:rsidTr="00B953B1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235"/>
            </w:pPr>
            <w:r>
              <w:t>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</w:rPr>
              <w:t>Вариативная часть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jc w:val="center"/>
            </w:pPr>
            <w:r w:rsidRPr="00F51BE1">
              <w:t>11</w:t>
            </w:r>
          </w:p>
        </w:tc>
      </w:tr>
      <w:tr w:rsidR="00B953B1" w:rsidTr="00B953B1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  <w:ind w:left="161"/>
            </w:pPr>
            <w:r>
              <w:t>2.1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</w:pPr>
            <w:r>
              <w:rPr>
                <w:rFonts w:eastAsia="Times New Roman"/>
              </w:rPr>
              <w:t>Баскетбол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jc w:val="center"/>
            </w:pPr>
            <w:r w:rsidRPr="007B6C6F">
              <w:t>11</w:t>
            </w:r>
          </w:p>
        </w:tc>
      </w:tr>
      <w:tr w:rsidR="00B953B1" w:rsidTr="00B953B1">
        <w:trPr>
          <w:trHeight w:hRule="exact" w:val="355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7667DD">
            <w:pPr>
              <w:shd w:val="clear" w:color="auto" w:fill="FFFFFF"/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F205F9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3B1" w:rsidRDefault="00B953B1" w:rsidP="00B953B1">
            <w:pPr>
              <w:shd w:val="clear" w:color="auto" w:fill="FFFFFF"/>
              <w:ind w:left="211"/>
              <w:jc w:val="center"/>
            </w:pPr>
            <w:r>
              <w:t>102</w:t>
            </w:r>
          </w:p>
        </w:tc>
      </w:tr>
    </w:tbl>
    <w:p w:rsidR="00B953B1" w:rsidRDefault="00B953B1">
      <w:pPr>
        <w:shd w:val="clear" w:color="auto" w:fill="FFFFFF"/>
        <w:spacing w:before="120" w:line="266" w:lineRule="exact"/>
        <w:ind w:left="2863" w:right="826" w:hanging="1690"/>
        <w:rPr>
          <w:rFonts w:eastAsia="Times New Roman"/>
          <w:b/>
          <w:bCs/>
          <w:sz w:val="22"/>
          <w:szCs w:val="22"/>
        </w:rPr>
      </w:pPr>
    </w:p>
    <w:p w:rsidR="00B953B1" w:rsidRDefault="00B953B1">
      <w:pPr>
        <w:shd w:val="clear" w:color="auto" w:fill="FFFFFF"/>
        <w:spacing w:before="120" w:line="266" w:lineRule="exact"/>
        <w:ind w:left="2863" w:right="826" w:hanging="1690"/>
        <w:rPr>
          <w:lang w:val="en-US"/>
        </w:rPr>
      </w:pPr>
    </w:p>
    <w:p w:rsidR="00F205F9" w:rsidRDefault="00F205F9">
      <w:pPr>
        <w:shd w:val="clear" w:color="auto" w:fill="FFFFFF"/>
        <w:spacing w:before="120" w:line="266" w:lineRule="exact"/>
        <w:ind w:left="2863" w:right="826" w:hanging="1690"/>
        <w:rPr>
          <w:lang w:val="en-US"/>
        </w:rPr>
      </w:pPr>
    </w:p>
    <w:p w:rsidR="00F205F9" w:rsidRDefault="00F205F9">
      <w:pPr>
        <w:shd w:val="clear" w:color="auto" w:fill="FFFFFF"/>
        <w:spacing w:before="120" w:line="266" w:lineRule="exact"/>
        <w:ind w:left="2863" w:right="826" w:hanging="1690"/>
      </w:pPr>
    </w:p>
    <w:p w:rsidR="00F205F9" w:rsidRPr="00F205F9" w:rsidRDefault="00F205F9">
      <w:pPr>
        <w:shd w:val="clear" w:color="auto" w:fill="FFFFFF"/>
        <w:spacing w:before="120" w:line="266" w:lineRule="exact"/>
        <w:ind w:left="2863" w:right="826" w:hanging="1690"/>
      </w:pPr>
    </w:p>
    <w:p w:rsidR="00F205F9" w:rsidRPr="00F205F9" w:rsidRDefault="00F205F9">
      <w:pPr>
        <w:shd w:val="clear" w:color="auto" w:fill="FFFFFF"/>
        <w:spacing w:before="120" w:line="266" w:lineRule="exact"/>
        <w:ind w:left="2863" w:right="826" w:hanging="1690"/>
        <w:rPr>
          <w:lang w:val="en-US"/>
        </w:rPr>
      </w:pPr>
    </w:p>
    <w:p w:rsidR="00A45B66" w:rsidRDefault="00A45B66">
      <w:pPr>
        <w:spacing w:after="118" w:line="1" w:lineRule="exact"/>
        <w:rPr>
          <w:sz w:val="2"/>
          <w:szCs w:val="2"/>
        </w:rPr>
      </w:pPr>
    </w:p>
    <w:p w:rsidR="00A45B66" w:rsidRDefault="006B40E5">
      <w:pPr>
        <w:shd w:val="clear" w:color="auto" w:fill="FFFFFF"/>
        <w:spacing w:before="168"/>
        <w:ind w:left="348"/>
      </w:pPr>
      <w:r>
        <w:rPr>
          <w:b/>
          <w:bCs/>
          <w:sz w:val="22"/>
          <w:szCs w:val="22"/>
        </w:rPr>
        <w:t xml:space="preserve">1. </w:t>
      </w:r>
      <w:r>
        <w:rPr>
          <w:rFonts w:eastAsia="Times New Roman"/>
          <w:b/>
          <w:bCs/>
          <w:sz w:val="22"/>
          <w:szCs w:val="22"/>
        </w:rPr>
        <w:t>Основы знаний о физической культуре, умения и навыки.</w:t>
      </w:r>
    </w:p>
    <w:p w:rsidR="00A45B66" w:rsidRDefault="006B40E5">
      <w:pPr>
        <w:shd w:val="clear" w:color="auto" w:fill="FFFFFF"/>
        <w:spacing w:before="67" w:line="276" w:lineRule="exact"/>
        <w:ind w:left="348"/>
      </w:pPr>
      <w:r>
        <w:rPr>
          <w:b/>
          <w:bCs/>
          <w:sz w:val="22"/>
          <w:szCs w:val="22"/>
        </w:rPr>
        <w:t xml:space="preserve">1.1. </w:t>
      </w:r>
      <w:r>
        <w:rPr>
          <w:rFonts w:eastAsia="Times New Roman"/>
          <w:b/>
          <w:bCs/>
          <w:sz w:val="22"/>
          <w:szCs w:val="22"/>
        </w:rPr>
        <w:t>Социокультурные основы.</w:t>
      </w:r>
    </w:p>
    <w:p w:rsidR="00A45B66" w:rsidRDefault="006B40E5">
      <w:pPr>
        <w:shd w:val="clear" w:color="auto" w:fill="FFFFFF"/>
        <w:spacing w:line="276" w:lineRule="exact"/>
        <w:ind w:left="7" w:right="41" w:firstLine="343"/>
        <w:jc w:val="both"/>
      </w:pPr>
      <w:r>
        <w:rPr>
          <w:i/>
          <w:iCs/>
          <w:sz w:val="22"/>
          <w:szCs w:val="22"/>
        </w:rPr>
        <w:t xml:space="preserve">10 </w:t>
      </w:r>
      <w:r>
        <w:rPr>
          <w:rFonts w:eastAsia="Times New Roman"/>
          <w:i/>
          <w:iCs/>
          <w:sz w:val="22"/>
          <w:szCs w:val="22"/>
        </w:rPr>
        <w:t xml:space="preserve">класс. </w:t>
      </w:r>
      <w:r>
        <w:rPr>
          <w:rFonts w:eastAsia="Times New Roman"/>
          <w:sz w:val="22"/>
          <w:szCs w:val="22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>
        <w:rPr>
          <w:rFonts w:eastAsia="Times New Roman"/>
          <w:sz w:val="22"/>
          <w:szCs w:val="22"/>
        </w:rPr>
        <w:softHyphen/>
        <w:t>пийское и физкультурно-массовое движения.</w:t>
      </w:r>
    </w:p>
    <w:p w:rsidR="006B40E5" w:rsidRDefault="006B40E5">
      <w:pPr>
        <w:shd w:val="clear" w:color="auto" w:fill="FFFFFF"/>
        <w:spacing w:line="276" w:lineRule="exact"/>
        <w:ind w:right="41" w:firstLine="348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11 </w:t>
      </w:r>
      <w:r>
        <w:rPr>
          <w:rFonts w:eastAsia="Times New Roman"/>
          <w:i/>
          <w:iCs/>
          <w:sz w:val="22"/>
          <w:szCs w:val="22"/>
        </w:rPr>
        <w:t xml:space="preserve">класс. </w:t>
      </w:r>
      <w:r>
        <w:rPr>
          <w:rFonts w:eastAsia="Times New Roman"/>
          <w:sz w:val="22"/>
          <w:szCs w:val="22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F07167" w:rsidRDefault="00F07167">
      <w:pPr>
        <w:shd w:val="clear" w:color="auto" w:fill="FFFFFF"/>
        <w:spacing w:line="276" w:lineRule="exact"/>
        <w:ind w:right="41" w:firstLine="348"/>
        <w:jc w:val="both"/>
        <w:rPr>
          <w:rFonts w:eastAsia="Times New Roman"/>
          <w:sz w:val="22"/>
          <w:szCs w:val="22"/>
        </w:rPr>
      </w:pPr>
    </w:p>
    <w:p w:rsidR="00F07167" w:rsidRDefault="00F07167">
      <w:pPr>
        <w:shd w:val="clear" w:color="auto" w:fill="FFFFFF"/>
        <w:spacing w:line="276" w:lineRule="exact"/>
        <w:ind w:right="41" w:firstLine="348"/>
        <w:jc w:val="both"/>
        <w:rPr>
          <w:rFonts w:eastAsia="Times New Roman"/>
          <w:sz w:val="22"/>
          <w:szCs w:val="22"/>
        </w:rPr>
      </w:pPr>
    </w:p>
    <w:p w:rsidR="00F07167" w:rsidRDefault="00F07167" w:rsidP="00F07167">
      <w:pPr>
        <w:shd w:val="clear" w:color="auto" w:fill="FFFFFF"/>
        <w:tabs>
          <w:tab w:val="left" w:pos="758"/>
        </w:tabs>
        <w:spacing w:line="288" w:lineRule="exact"/>
        <w:ind w:left="377"/>
      </w:pPr>
      <w:r>
        <w:rPr>
          <w:b/>
          <w:bCs/>
          <w:spacing w:val="-4"/>
          <w:sz w:val="22"/>
          <w:szCs w:val="22"/>
        </w:rPr>
        <w:t>1.2.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Психолого-педагогические основы.</w:t>
      </w:r>
    </w:p>
    <w:p w:rsidR="00F07167" w:rsidRDefault="00F07167" w:rsidP="00F07167">
      <w:pPr>
        <w:shd w:val="clear" w:color="auto" w:fill="FFFFFF"/>
        <w:tabs>
          <w:tab w:val="left" w:pos="686"/>
        </w:tabs>
        <w:spacing w:before="2" w:line="288" w:lineRule="exact"/>
        <w:ind w:left="31" w:right="24" w:firstLine="374"/>
        <w:jc w:val="both"/>
      </w:pPr>
      <w:r>
        <w:rPr>
          <w:i/>
          <w:iCs/>
          <w:spacing w:val="-6"/>
          <w:sz w:val="22"/>
          <w:szCs w:val="22"/>
        </w:rPr>
        <w:t>10</w:t>
      </w:r>
      <w:r>
        <w:rPr>
          <w:i/>
          <w:iCs/>
          <w:sz w:val="22"/>
          <w:szCs w:val="22"/>
        </w:rPr>
        <w:tab/>
      </w:r>
      <w:r>
        <w:rPr>
          <w:rFonts w:eastAsia="Times New Roman"/>
          <w:i/>
          <w:iCs/>
          <w:sz w:val="22"/>
          <w:szCs w:val="22"/>
        </w:rPr>
        <w:t xml:space="preserve">класс. </w:t>
      </w:r>
      <w:r>
        <w:rPr>
          <w:rFonts w:eastAsia="Times New Roman"/>
          <w:sz w:val="22"/>
          <w:szCs w:val="22"/>
        </w:rPr>
        <w:t>Способы индивидуальной организации, планирования, регулирования и контроля</w:t>
      </w:r>
      <w:r>
        <w:rPr>
          <w:rFonts w:eastAsia="Times New Roman"/>
          <w:sz w:val="22"/>
          <w:szCs w:val="22"/>
        </w:rPr>
        <w:br/>
        <w:t>физических нагрузок во время занятий физическими упражнениями. Основные формы и виды</w:t>
      </w:r>
      <w:r>
        <w:rPr>
          <w:rFonts w:eastAsia="Times New Roman"/>
          <w:sz w:val="22"/>
          <w:szCs w:val="22"/>
        </w:rPr>
        <w:br/>
        <w:t>физических упражнений.</w:t>
      </w:r>
    </w:p>
    <w:p w:rsidR="00F07167" w:rsidRDefault="00F07167" w:rsidP="00F07167">
      <w:pPr>
        <w:shd w:val="clear" w:color="auto" w:fill="FFFFFF"/>
        <w:spacing w:before="7" w:line="288" w:lineRule="exact"/>
        <w:ind w:left="34"/>
      </w:pPr>
      <w:r>
        <w:rPr>
          <w:rFonts w:eastAsia="Times New Roman"/>
          <w:sz w:val="22"/>
          <w:szCs w:val="22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F07167" w:rsidRDefault="00F07167" w:rsidP="00F07167">
      <w:pPr>
        <w:shd w:val="clear" w:color="auto" w:fill="FFFFFF"/>
        <w:tabs>
          <w:tab w:val="left" w:pos="686"/>
        </w:tabs>
        <w:spacing w:before="2" w:line="288" w:lineRule="exact"/>
        <w:ind w:left="31" w:right="22" w:firstLine="374"/>
        <w:jc w:val="both"/>
      </w:pPr>
      <w:r>
        <w:rPr>
          <w:i/>
          <w:iCs/>
          <w:spacing w:val="-19"/>
          <w:sz w:val="22"/>
          <w:szCs w:val="22"/>
        </w:rPr>
        <w:t>11</w:t>
      </w:r>
      <w:r>
        <w:rPr>
          <w:i/>
          <w:iCs/>
          <w:sz w:val="22"/>
          <w:szCs w:val="22"/>
        </w:rPr>
        <w:tab/>
      </w:r>
      <w:r>
        <w:rPr>
          <w:rFonts w:eastAsia="Times New Roman"/>
          <w:i/>
          <w:iCs/>
          <w:sz w:val="22"/>
          <w:szCs w:val="22"/>
        </w:rPr>
        <w:t xml:space="preserve">класс. </w:t>
      </w:r>
      <w:r>
        <w:rPr>
          <w:rFonts w:eastAsia="Times New Roman"/>
          <w:sz w:val="22"/>
          <w:szCs w:val="22"/>
        </w:rPr>
        <w:t>Основы организации и проведения спортивно-массовых соревнований по различным</w:t>
      </w:r>
      <w:r>
        <w:rPr>
          <w:rFonts w:eastAsia="Times New Roman"/>
          <w:sz w:val="22"/>
          <w:szCs w:val="22"/>
        </w:rPr>
        <w:br/>
        <w:t>видам спорта. Особенности самостоятельной подготовки к участию в спортивно-</w:t>
      </w:r>
      <w:proofErr w:type="spellStart"/>
      <w:r>
        <w:rPr>
          <w:rFonts w:eastAsia="Times New Roman"/>
          <w:sz w:val="22"/>
          <w:szCs w:val="22"/>
        </w:rPr>
        <w:t>масовых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меро</w:t>
      </w:r>
      <w:proofErr w:type="spellEnd"/>
      <w:r>
        <w:rPr>
          <w:rFonts w:eastAsia="Times New Roman"/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br/>
        <w:t>приятиях. Способы регулирования массы тела.</w:t>
      </w:r>
    </w:p>
    <w:p w:rsidR="00F07167" w:rsidRDefault="00F07167" w:rsidP="00F07167">
      <w:pPr>
        <w:shd w:val="clear" w:color="auto" w:fill="FFFFFF"/>
        <w:tabs>
          <w:tab w:val="left" w:pos="758"/>
        </w:tabs>
        <w:spacing w:before="106" w:line="290" w:lineRule="exact"/>
        <w:ind w:left="377"/>
      </w:pPr>
      <w:r>
        <w:rPr>
          <w:b/>
          <w:bCs/>
          <w:spacing w:val="-4"/>
          <w:sz w:val="22"/>
          <w:szCs w:val="22"/>
        </w:rPr>
        <w:t>1.3.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Медико-биологические основы.</w:t>
      </w:r>
    </w:p>
    <w:p w:rsidR="00F07167" w:rsidRDefault="00F07167" w:rsidP="00F07167">
      <w:pPr>
        <w:shd w:val="clear" w:color="auto" w:fill="FFFFFF"/>
        <w:spacing w:line="290" w:lineRule="exact"/>
        <w:ind w:left="22" w:right="17" w:firstLine="382"/>
        <w:jc w:val="both"/>
      </w:pPr>
      <w:r>
        <w:rPr>
          <w:i/>
          <w:iCs/>
          <w:sz w:val="22"/>
          <w:szCs w:val="22"/>
        </w:rPr>
        <w:t xml:space="preserve">10 </w:t>
      </w:r>
      <w:r>
        <w:rPr>
          <w:rFonts w:eastAsia="Times New Roman"/>
          <w:i/>
          <w:iCs/>
          <w:sz w:val="22"/>
          <w:szCs w:val="22"/>
        </w:rPr>
        <w:t xml:space="preserve">класс. </w:t>
      </w:r>
      <w:r>
        <w:rPr>
          <w:rFonts w:eastAsia="Times New Roman"/>
          <w:sz w:val="22"/>
          <w:szCs w:val="22"/>
        </w:rPr>
        <w:t xml:space="preserve">Роль физической культуры и спорта в профилактике заболеваний и укрепления </w:t>
      </w:r>
      <w:proofErr w:type="spellStart"/>
      <w:r>
        <w:rPr>
          <w:rFonts w:eastAsia="Times New Roman"/>
          <w:sz w:val="22"/>
          <w:szCs w:val="22"/>
        </w:rPr>
        <w:t>здо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ровья</w:t>
      </w:r>
      <w:proofErr w:type="spellEnd"/>
      <w:r>
        <w:rPr>
          <w:rFonts w:eastAsia="Times New Roman"/>
          <w:sz w:val="22"/>
          <w:szCs w:val="22"/>
        </w:rPr>
        <w:t>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F07167" w:rsidRDefault="00F07167" w:rsidP="00F07167">
      <w:pPr>
        <w:shd w:val="clear" w:color="auto" w:fill="FFFFFF"/>
        <w:spacing w:before="2" w:line="290" w:lineRule="exact"/>
        <w:ind w:left="19" w:right="17" w:firstLine="372"/>
        <w:jc w:val="both"/>
      </w:pPr>
      <w:r>
        <w:rPr>
          <w:rFonts w:eastAsia="Times New Roman"/>
          <w:i/>
          <w:iCs/>
          <w:sz w:val="22"/>
          <w:szCs w:val="22"/>
        </w:rPr>
        <w:t xml:space="preserve">И класс. </w:t>
      </w:r>
      <w:r>
        <w:rPr>
          <w:rFonts w:eastAsia="Times New Roman"/>
          <w:sz w:val="22"/>
          <w:szCs w:val="22"/>
        </w:rPr>
        <w:t>Особенности техники безопасности и профилактики травматизма, профилактиче</w:t>
      </w:r>
      <w:r>
        <w:rPr>
          <w:rFonts w:eastAsia="Times New Roman"/>
          <w:sz w:val="22"/>
          <w:szCs w:val="22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F07167" w:rsidRDefault="00F07167" w:rsidP="00F07167">
      <w:pPr>
        <w:shd w:val="clear" w:color="auto" w:fill="FFFFFF"/>
        <w:spacing w:before="2" w:line="290" w:lineRule="exact"/>
        <w:ind w:left="379"/>
      </w:pPr>
      <w:r>
        <w:rPr>
          <w:rFonts w:eastAsia="Times New Roman"/>
          <w:sz w:val="22"/>
          <w:szCs w:val="22"/>
        </w:rPr>
        <w:t>Вредные привычки, причины их возникновения и пагубное влияние на здоровье.</w:t>
      </w:r>
    </w:p>
    <w:p w:rsidR="00F07167" w:rsidRDefault="00F07167" w:rsidP="00F07167">
      <w:pPr>
        <w:shd w:val="clear" w:color="auto" w:fill="FFFFFF"/>
        <w:tabs>
          <w:tab w:val="left" w:pos="758"/>
        </w:tabs>
        <w:spacing w:before="94" w:line="290" w:lineRule="exact"/>
        <w:ind w:left="377"/>
      </w:pPr>
      <w:r>
        <w:rPr>
          <w:b/>
          <w:bCs/>
          <w:spacing w:val="-4"/>
          <w:sz w:val="22"/>
          <w:szCs w:val="22"/>
        </w:rPr>
        <w:t>1.4.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 xml:space="preserve">Приемы </w:t>
      </w:r>
      <w:proofErr w:type="spellStart"/>
      <w:r>
        <w:rPr>
          <w:rFonts w:eastAsia="Times New Roman"/>
          <w:b/>
          <w:bCs/>
          <w:sz w:val="22"/>
          <w:szCs w:val="22"/>
        </w:rPr>
        <w:t>саморегуляции</w:t>
      </w:r>
      <w:proofErr w:type="spellEnd"/>
      <w:r>
        <w:rPr>
          <w:rFonts w:eastAsia="Times New Roman"/>
          <w:b/>
          <w:bCs/>
          <w:sz w:val="22"/>
          <w:szCs w:val="22"/>
        </w:rPr>
        <w:t>.</w:t>
      </w:r>
    </w:p>
    <w:p w:rsidR="00F07167" w:rsidRDefault="00F07167" w:rsidP="00F07167">
      <w:pPr>
        <w:shd w:val="clear" w:color="auto" w:fill="FFFFFF"/>
        <w:spacing w:line="290" w:lineRule="exact"/>
        <w:ind w:left="17" w:right="36" w:firstLine="365"/>
        <w:jc w:val="both"/>
      </w:pPr>
      <w:r>
        <w:rPr>
          <w:i/>
          <w:iCs/>
          <w:sz w:val="22"/>
          <w:szCs w:val="22"/>
        </w:rPr>
        <w:t xml:space="preserve">10-11 </w:t>
      </w:r>
      <w:r>
        <w:rPr>
          <w:rFonts w:eastAsia="Times New Roman"/>
          <w:i/>
          <w:iCs/>
          <w:sz w:val="22"/>
          <w:szCs w:val="22"/>
        </w:rPr>
        <w:t xml:space="preserve">классы. </w:t>
      </w:r>
      <w:r>
        <w:rPr>
          <w:rFonts w:eastAsia="Times New Roman"/>
          <w:sz w:val="22"/>
          <w:szCs w:val="22"/>
        </w:rPr>
        <w:t xml:space="preserve">Аутогенная тренировка. </w:t>
      </w:r>
      <w:proofErr w:type="spellStart"/>
      <w:r>
        <w:rPr>
          <w:rFonts w:eastAsia="Times New Roman"/>
          <w:sz w:val="22"/>
          <w:szCs w:val="22"/>
        </w:rPr>
        <w:t>Психомышечная</w:t>
      </w:r>
      <w:proofErr w:type="spellEnd"/>
      <w:r>
        <w:rPr>
          <w:rFonts w:eastAsia="Times New Roman"/>
          <w:sz w:val="22"/>
          <w:szCs w:val="22"/>
        </w:rPr>
        <w:t xml:space="preserve"> и психорегулирующая тренировки. </w:t>
      </w:r>
      <w:proofErr w:type="gramStart"/>
      <w:r>
        <w:rPr>
          <w:rFonts w:eastAsia="Times New Roman"/>
          <w:sz w:val="22"/>
          <w:szCs w:val="22"/>
        </w:rPr>
        <w:t>Эле- менты</w:t>
      </w:r>
      <w:proofErr w:type="gramEnd"/>
      <w:r>
        <w:rPr>
          <w:rFonts w:eastAsia="Times New Roman"/>
          <w:sz w:val="22"/>
          <w:szCs w:val="22"/>
        </w:rPr>
        <w:t xml:space="preserve"> йоги.</w:t>
      </w:r>
    </w:p>
    <w:p w:rsidR="00F07167" w:rsidRDefault="00F07167" w:rsidP="00F07167">
      <w:pPr>
        <w:shd w:val="clear" w:color="auto" w:fill="FFFFFF"/>
        <w:tabs>
          <w:tab w:val="left" w:pos="758"/>
        </w:tabs>
        <w:spacing w:before="96" w:line="290" w:lineRule="exact"/>
        <w:ind w:left="377"/>
      </w:pPr>
      <w:r>
        <w:rPr>
          <w:b/>
          <w:bCs/>
          <w:spacing w:val="-4"/>
          <w:sz w:val="22"/>
          <w:szCs w:val="22"/>
        </w:rPr>
        <w:t>1.5.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Баскетбол.</w:t>
      </w:r>
    </w:p>
    <w:p w:rsidR="00F07167" w:rsidRDefault="00F07167" w:rsidP="00F07167">
      <w:pPr>
        <w:shd w:val="clear" w:color="auto" w:fill="FFFFFF"/>
        <w:spacing w:line="290" w:lineRule="exact"/>
        <w:ind w:left="10" w:right="10" w:firstLine="372"/>
        <w:jc w:val="both"/>
      </w:pPr>
      <w:r>
        <w:rPr>
          <w:i/>
          <w:iCs/>
          <w:sz w:val="22"/>
          <w:szCs w:val="22"/>
        </w:rPr>
        <w:t xml:space="preserve">10-11 </w:t>
      </w:r>
      <w:r>
        <w:rPr>
          <w:rFonts w:eastAsia="Times New Roman"/>
          <w:i/>
          <w:iCs/>
          <w:sz w:val="22"/>
          <w:szCs w:val="22"/>
        </w:rPr>
        <w:t xml:space="preserve">классы. </w:t>
      </w:r>
      <w:r>
        <w:rPr>
          <w:rFonts w:eastAsia="Times New Roman"/>
          <w:sz w:val="22"/>
          <w:szCs w:val="22"/>
        </w:rPr>
        <w:t>Терминология баскетбола. Влияние игровых упражнений на развитие коорди</w:t>
      </w:r>
      <w:r>
        <w:rPr>
          <w:rFonts w:eastAsia="Times New Roman"/>
          <w:sz w:val="22"/>
          <w:szCs w:val="22"/>
        </w:rPr>
        <w:softHyphen/>
        <w:t xml:space="preserve">национных способностей, </w:t>
      </w:r>
      <w:proofErr w:type="spellStart"/>
      <w:r>
        <w:rPr>
          <w:rFonts w:eastAsia="Times New Roman"/>
          <w:sz w:val="22"/>
          <w:szCs w:val="22"/>
        </w:rPr>
        <w:t>психохимические</w:t>
      </w:r>
      <w:proofErr w:type="spellEnd"/>
      <w:r>
        <w:rPr>
          <w:rFonts w:eastAsia="Times New Roman"/>
          <w:sz w:val="22"/>
          <w:szCs w:val="22"/>
        </w:rPr>
        <w:t xml:space="preserve"> процессы; воспитание нравственных и волевых ка</w:t>
      </w:r>
      <w:r>
        <w:rPr>
          <w:rFonts w:eastAsia="Times New Roman"/>
          <w:sz w:val="22"/>
          <w:szCs w:val="22"/>
        </w:rPr>
        <w:softHyphen/>
        <w:t>честв. Правила игры. Техника безопасности при занятиях баскетболом. Организация и проведе</w:t>
      </w:r>
      <w:r>
        <w:rPr>
          <w:rFonts w:eastAsia="Times New Roman"/>
          <w:sz w:val="22"/>
          <w:szCs w:val="22"/>
        </w:rPr>
        <w:softHyphen/>
        <w:t>ние соревнований. Самоконтроль и дозирование нагрузки при занятиях баскетболом.</w:t>
      </w:r>
    </w:p>
    <w:p w:rsidR="00F07167" w:rsidRDefault="00F07167" w:rsidP="00F07167">
      <w:pPr>
        <w:shd w:val="clear" w:color="auto" w:fill="FFFFFF"/>
        <w:tabs>
          <w:tab w:val="left" w:pos="758"/>
        </w:tabs>
        <w:spacing w:before="96" w:line="290" w:lineRule="exact"/>
        <w:ind w:left="377"/>
      </w:pPr>
      <w:r>
        <w:rPr>
          <w:spacing w:val="-5"/>
          <w:sz w:val="22"/>
          <w:szCs w:val="22"/>
        </w:rPr>
        <w:t>1.6.</w:t>
      </w:r>
      <w:r>
        <w:rPr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Волейбол.</w:t>
      </w:r>
    </w:p>
    <w:p w:rsidR="00F07167" w:rsidRDefault="00F07167" w:rsidP="00F07167">
      <w:pPr>
        <w:shd w:val="clear" w:color="auto" w:fill="FFFFFF"/>
        <w:spacing w:line="290" w:lineRule="exact"/>
        <w:ind w:left="7" w:right="7" w:firstLine="372"/>
        <w:jc w:val="both"/>
      </w:pPr>
      <w:r>
        <w:rPr>
          <w:i/>
          <w:iCs/>
          <w:sz w:val="22"/>
          <w:szCs w:val="22"/>
        </w:rPr>
        <w:lastRenderedPageBreak/>
        <w:t xml:space="preserve">10-11 </w:t>
      </w:r>
      <w:r>
        <w:rPr>
          <w:rFonts w:eastAsia="Times New Roman"/>
          <w:i/>
          <w:iCs/>
          <w:sz w:val="22"/>
          <w:szCs w:val="22"/>
        </w:rPr>
        <w:t xml:space="preserve">классы. </w:t>
      </w:r>
      <w:r>
        <w:rPr>
          <w:rFonts w:eastAsia="Times New Roman"/>
          <w:sz w:val="22"/>
          <w:szCs w:val="22"/>
        </w:rPr>
        <w:t>Терминология волейбола. Влияние игровых упражнений на развитие коорди</w:t>
      </w:r>
      <w:r>
        <w:rPr>
          <w:rFonts w:eastAsia="Times New Roman"/>
          <w:sz w:val="22"/>
          <w:szCs w:val="22"/>
        </w:rPr>
        <w:softHyphen/>
        <w:t xml:space="preserve">национных способностей, </w:t>
      </w:r>
      <w:proofErr w:type="spellStart"/>
      <w:r>
        <w:rPr>
          <w:rFonts w:eastAsia="Times New Roman"/>
          <w:sz w:val="22"/>
          <w:szCs w:val="22"/>
        </w:rPr>
        <w:t>психохимические</w:t>
      </w:r>
      <w:proofErr w:type="spellEnd"/>
      <w:r>
        <w:rPr>
          <w:rFonts w:eastAsia="Times New Roman"/>
          <w:sz w:val="22"/>
          <w:szCs w:val="22"/>
        </w:rPr>
        <w:t xml:space="preserve"> процессы, воспитание нравственных и волевых ка</w:t>
      </w:r>
      <w:r>
        <w:rPr>
          <w:rFonts w:eastAsia="Times New Roman"/>
          <w:sz w:val="22"/>
          <w:szCs w:val="22"/>
        </w:rPr>
        <w:softHyphen/>
        <w:t>честв. Правила игры. Техника безопасности при занятиях баскетболом. Организация и проведе</w:t>
      </w:r>
      <w:r>
        <w:rPr>
          <w:rFonts w:eastAsia="Times New Roman"/>
          <w:sz w:val="22"/>
          <w:szCs w:val="22"/>
        </w:rPr>
        <w:softHyphen/>
        <w:t>ние соревнований. Самоконтроль и дозирование нагрузки при занятиях баскетболом.</w:t>
      </w:r>
    </w:p>
    <w:p w:rsidR="00F07167" w:rsidRDefault="00F07167" w:rsidP="00F07167">
      <w:pPr>
        <w:shd w:val="clear" w:color="auto" w:fill="FFFFFF"/>
        <w:tabs>
          <w:tab w:val="left" w:pos="758"/>
        </w:tabs>
        <w:spacing w:before="103" w:line="288" w:lineRule="exact"/>
        <w:ind w:left="377"/>
      </w:pPr>
      <w:r>
        <w:rPr>
          <w:b/>
          <w:bCs/>
          <w:spacing w:val="-5"/>
          <w:sz w:val="22"/>
          <w:szCs w:val="22"/>
        </w:rPr>
        <w:t>1.7.</w:t>
      </w:r>
      <w:r>
        <w:rPr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Гимнастика с элементами акробатики,</w:t>
      </w:r>
    </w:p>
    <w:p w:rsidR="00F07167" w:rsidRDefault="00F07167" w:rsidP="00F07167">
      <w:pPr>
        <w:shd w:val="clear" w:color="auto" w:fill="FFFFFF"/>
        <w:spacing w:line="288" w:lineRule="exact"/>
        <w:ind w:right="2" w:firstLine="382"/>
        <w:jc w:val="both"/>
      </w:pPr>
      <w:r>
        <w:rPr>
          <w:i/>
          <w:iCs/>
          <w:sz w:val="22"/>
          <w:szCs w:val="22"/>
        </w:rPr>
        <w:t xml:space="preserve">10-11 </w:t>
      </w:r>
      <w:r>
        <w:rPr>
          <w:rFonts w:eastAsia="Times New Roman"/>
          <w:i/>
          <w:iCs/>
          <w:sz w:val="22"/>
          <w:szCs w:val="22"/>
        </w:rPr>
        <w:t xml:space="preserve">классы. </w:t>
      </w:r>
      <w:r>
        <w:rPr>
          <w:rFonts w:eastAsia="Times New Roman"/>
          <w:sz w:val="22"/>
          <w:szCs w:val="22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>
        <w:rPr>
          <w:rFonts w:eastAsia="Times New Roman"/>
          <w:sz w:val="22"/>
          <w:szCs w:val="22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F07167" w:rsidRDefault="00F07167" w:rsidP="00F07167">
      <w:pPr>
        <w:shd w:val="clear" w:color="auto" w:fill="FFFFFF"/>
        <w:tabs>
          <w:tab w:val="left" w:pos="758"/>
        </w:tabs>
        <w:spacing w:before="101" w:line="288" w:lineRule="exact"/>
        <w:ind w:left="377"/>
      </w:pPr>
      <w:r>
        <w:rPr>
          <w:spacing w:val="-6"/>
          <w:sz w:val="22"/>
          <w:szCs w:val="22"/>
        </w:rPr>
        <w:t>1.8.</w:t>
      </w:r>
      <w:r>
        <w:rPr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Легкая атлетика.</w:t>
      </w:r>
    </w:p>
    <w:p w:rsidR="00F07167" w:rsidRPr="00CA0527" w:rsidRDefault="00F07167" w:rsidP="00F07167">
      <w:pPr>
        <w:shd w:val="clear" w:color="auto" w:fill="FFFFFF"/>
        <w:spacing w:line="288" w:lineRule="exact"/>
        <w:ind w:left="5" w:firstLine="365"/>
        <w:jc w:val="both"/>
        <w:rPr>
          <w:rFonts w:eastAsia="Times New Roman"/>
          <w:sz w:val="22"/>
          <w:szCs w:val="22"/>
        </w:rPr>
      </w:pPr>
      <w:r>
        <w:rPr>
          <w:i/>
          <w:iCs/>
          <w:sz w:val="22"/>
          <w:szCs w:val="22"/>
        </w:rPr>
        <w:t xml:space="preserve">10-11 </w:t>
      </w:r>
      <w:r>
        <w:rPr>
          <w:rFonts w:eastAsia="Times New Roman"/>
          <w:i/>
          <w:iCs/>
          <w:sz w:val="22"/>
          <w:szCs w:val="22"/>
        </w:rPr>
        <w:t xml:space="preserve">классы. </w:t>
      </w:r>
      <w:r>
        <w:rPr>
          <w:rFonts w:eastAsia="Times New Roman"/>
          <w:sz w:val="22"/>
          <w:szCs w:val="22"/>
        </w:rPr>
        <w:t>Основы биомеханики легкоатлетических упражнений. Влияние легкой атлети</w:t>
      </w:r>
      <w:r>
        <w:rPr>
          <w:rFonts w:eastAsia="Times New Roman"/>
          <w:sz w:val="22"/>
          <w:szCs w:val="22"/>
        </w:rPr>
        <w:softHyphen/>
        <w:t>ки на развитие двигательных качеств. Правила проведения соревнований. Техника безопасно</w:t>
      </w:r>
      <w:r>
        <w:rPr>
          <w:rFonts w:eastAsia="Times New Roman"/>
          <w:sz w:val="22"/>
          <w:szCs w:val="22"/>
        </w:rPr>
        <w:softHyphen/>
        <w:t>сти при проведении занятий легкой атлетикой. Самоконтроль при занятиях легкой атлетикой.</w:t>
      </w:r>
    </w:p>
    <w:p w:rsidR="00F205F9" w:rsidRDefault="00F205F9" w:rsidP="00F205F9">
      <w:pPr>
        <w:shd w:val="clear" w:color="auto" w:fill="FFFFFF"/>
        <w:tabs>
          <w:tab w:val="left" w:pos="790"/>
        </w:tabs>
        <w:spacing w:before="122"/>
        <w:ind w:left="394"/>
      </w:pPr>
      <w:r>
        <w:rPr>
          <w:b/>
          <w:bCs/>
          <w:spacing w:val="-11"/>
          <w:sz w:val="24"/>
          <w:szCs w:val="24"/>
        </w:rPr>
        <w:t>1.</w:t>
      </w:r>
      <w:r w:rsidRPr="00CA0527">
        <w:rPr>
          <w:b/>
          <w:bCs/>
          <w:spacing w:val="-11"/>
          <w:sz w:val="24"/>
          <w:szCs w:val="24"/>
        </w:rPr>
        <w:t>9.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Лыжная  подготовка.</w:t>
      </w:r>
    </w:p>
    <w:p w:rsidR="00F205F9" w:rsidRDefault="00F205F9" w:rsidP="00F205F9">
      <w:pPr>
        <w:shd w:val="clear" w:color="auto" w:fill="FFFFFF"/>
        <w:spacing w:line="300" w:lineRule="exact"/>
        <w:ind w:left="17" w:right="48" w:firstLine="360"/>
        <w:jc w:val="both"/>
      </w:pPr>
      <w:r>
        <w:rPr>
          <w:i/>
          <w:iCs/>
          <w:spacing w:val="-3"/>
          <w:sz w:val="24"/>
          <w:szCs w:val="24"/>
        </w:rPr>
        <w:t xml:space="preserve">5-9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классы. </w:t>
      </w:r>
      <w:r>
        <w:rPr>
          <w:rFonts w:eastAsia="Times New Roman"/>
          <w:spacing w:val="-3"/>
          <w:sz w:val="24"/>
          <w:szCs w:val="24"/>
        </w:rPr>
        <w:t>Терминология лыжной подготовки. Правила и организация проведения соревнова</w:t>
      </w:r>
      <w:r>
        <w:rPr>
          <w:rFonts w:eastAsia="Times New Roman"/>
          <w:spacing w:val="-4"/>
          <w:sz w:val="24"/>
          <w:szCs w:val="24"/>
        </w:rPr>
        <w:t>ний по лыжной подготовке. Техника безопасности при проведении соревнований и занятий. Подго</w:t>
      </w:r>
      <w:r>
        <w:rPr>
          <w:rFonts w:eastAsia="Times New Roman"/>
          <w:sz w:val="24"/>
          <w:szCs w:val="24"/>
        </w:rPr>
        <w:t>товка места занятий. Помощь в судействе.</w:t>
      </w:r>
    </w:p>
    <w:p w:rsidR="00F205F9" w:rsidRPr="00F205F9" w:rsidRDefault="00F205F9" w:rsidP="00F205F9">
      <w:pPr>
        <w:shd w:val="clear" w:color="auto" w:fill="FFFFFF"/>
        <w:spacing w:line="288" w:lineRule="exact"/>
        <w:jc w:val="both"/>
      </w:pPr>
    </w:p>
    <w:p w:rsidR="00F07167" w:rsidRDefault="00F07167" w:rsidP="00F07167">
      <w:pPr>
        <w:shd w:val="clear" w:color="auto" w:fill="FFFFFF"/>
        <w:spacing w:before="151"/>
        <w:ind w:left="358"/>
      </w:pPr>
      <w:r>
        <w:rPr>
          <w:b/>
          <w:bCs/>
          <w:sz w:val="22"/>
          <w:szCs w:val="22"/>
        </w:rPr>
        <w:t xml:space="preserve">2. </w:t>
      </w:r>
      <w:r>
        <w:rPr>
          <w:rFonts w:eastAsia="Times New Roman"/>
          <w:b/>
          <w:bCs/>
          <w:sz w:val="22"/>
          <w:szCs w:val="22"/>
        </w:rPr>
        <w:t>Демонстрировать.</w:t>
      </w:r>
    </w:p>
    <w:p w:rsidR="00F07167" w:rsidRDefault="00F07167" w:rsidP="00F07167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5"/>
        <w:gridCol w:w="5458"/>
        <w:gridCol w:w="1046"/>
        <w:gridCol w:w="1027"/>
      </w:tblGrid>
      <w:tr w:rsidR="00F07167" w:rsidRPr="0013333F" w:rsidTr="00E7228B">
        <w:trPr>
          <w:trHeight w:hRule="exact" w:val="48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spacing w:line="228" w:lineRule="exact"/>
              <w:ind w:left="259" w:right="247" w:firstLine="24"/>
            </w:pPr>
            <w:r w:rsidRPr="0013333F">
              <w:rPr>
                <w:rFonts w:eastAsia="Times New Roman"/>
                <w:szCs w:val="18"/>
              </w:rPr>
              <w:t>Физическая способность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ind w:left="1663"/>
            </w:pPr>
            <w:r w:rsidRPr="0013333F">
              <w:rPr>
                <w:rFonts w:eastAsia="Times New Roman"/>
                <w:szCs w:val="18"/>
              </w:rPr>
              <w:t>Физические упражнения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ind w:left="118"/>
            </w:pPr>
            <w:r w:rsidRPr="0013333F">
              <w:rPr>
                <w:rFonts w:eastAsia="Times New Roman"/>
                <w:szCs w:val="18"/>
              </w:rPr>
              <w:t>Юноши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jc w:val="center"/>
            </w:pPr>
            <w:r w:rsidRPr="0013333F">
              <w:rPr>
                <w:rFonts w:eastAsia="Times New Roman"/>
                <w:spacing w:val="-3"/>
                <w:szCs w:val="18"/>
              </w:rPr>
              <w:t>Девушки</w:t>
            </w:r>
          </w:p>
        </w:tc>
      </w:tr>
      <w:tr w:rsidR="00F07167" w:rsidRPr="0013333F" w:rsidTr="00E7228B">
        <w:trPr>
          <w:trHeight w:hRule="exact" w:val="24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ind w:left="715"/>
            </w:pPr>
            <w:r w:rsidRPr="0013333F">
              <w:rPr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ind w:left="2573"/>
            </w:pPr>
            <w:r w:rsidRPr="0013333F">
              <w:rPr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ind w:left="374"/>
            </w:pPr>
            <w:r w:rsidRPr="0013333F">
              <w:rPr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jc w:val="center"/>
            </w:pPr>
            <w:r w:rsidRPr="0013333F">
              <w:rPr>
                <w:szCs w:val="18"/>
              </w:rPr>
              <w:t>4</w:t>
            </w:r>
          </w:p>
        </w:tc>
      </w:tr>
      <w:tr w:rsidR="00F07167" w:rsidRPr="0013333F" w:rsidTr="00E7228B">
        <w:trPr>
          <w:trHeight w:hRule="exact" w:val="533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ind w:left="12"/>
            </w:pPr>
            <w:r w:rsidRPr="0013333F">
              <w:rPr>
                <w:rFonts w:eastAsia="Times New Roman"/>
                <w:szCs w:val="18"/>
              </w:rPr>
              <w:t>Скоростные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spacing w:line="250" w:lineRule="exact"/>
              <w:ind w:left="2" w:right="4176"/>
            </w:pPr>
            <w:r w:rsidRPr="0013333F">
              <w:rPr>
                <w:rFonts w:eastAsia="Times New Roman"/>
                <w:szCs w:val="18"/>
              </w:rPr>
              <w:t>Бег 100 м, с. Бег 30 м, с.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spacing w:line="250" w:lineRule="exact"/>
              <w:ind w:left="264" w:right="245"/>
            </w:pPr>
            <w:r w:rsidRPr="0013333F">
              <w:rPr>
                <w:szCs w:val="18"/>
              </w:rPr>
              <w:t>14,3 5,0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167" w:rsidRPr="0013333F" w:rsidRDefault="00F07167" w:rsidP="00E7228B">
            <w:pPr>
              <w:shd w:val="clear" w:color="auto" w:fill="FFFFFF"/>
              <w:jc w:val="center"/>
            </w:pPr>
            <w:r w:rsidRPr="0013333F">
              <w:rPr>
                <w:szCs w:val="18"/>
              </w:rPr>
              <w:t>17,5</w:t>
            </w:r>
          </w:p>
          <w:p w:rsidR="00F07167" w:rsidRPr="0013333F" w:rsidRDefault="00F07167" w:rsidP="00E7228B">
            <w:pPr>
              <w:shd w:val="clear" w:color="auto" w:fill="FFFFFF"/>
              <w:jc w:val="center"/>
            </w:pPr>
            <w:r w:rsidRPr="0013333F">
              <w:rPr>
                <w:szCs w:val="18"/>
              </w:rPr>
              <w:t>5,4</w:t>
            </w:r>
          </w:p>
        </w:tc>
      </w:tr>
    </w:tbl>
    <w:p w:rsidR="005C63B8" w:rsidRDefault="005C63B8" w:rsidP="00F205F9">
      <w:pPr>
        <w:shd w:val="clear" w:color="auto" w:fill="FFFFFF"/>
      </w:pPr>
    </w:p>
    <w:p w:rsidR="005C63B8" w:rsidRDefault="005C63B8" w:rsidP="005C63B8">
      <w:pPr>
        <w:spacing w:after="14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7"/>
        <w:gridCol w:w="5448"/>
        <w:gridCol w:w="1046"/>
        <w:gridCol w:w="1061"/>
      </w:tblGrid>
      <w:tr w:rsidR="005C63B8" w:rsidTr="006838B6">
        <w:trPr>
          <w:trHeight w:hRule="exact" w:val="254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658"/>
            </w:pPr>
            <w:r>
              <w:t>1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Pr="008C1313" w:rsidRDefault="005C63B8" w:rsidP="006838B6">
            <w:pPr>
              <w:shd w:val="clear" w:color="auto" w:fill="FFFFFF"/>
              <w:ind w:left="2587"/>
              <w:rPr>
                <w:b/>
              </w:rPr>
            </w:pPr>
            <w:r w:rsidRPr="008C1313">
              <w:rPr>
                <w:b/>
                <w:bCs/>
                <w:w w:val="57"/>
                <w:sz w:val="24"/>
                <w:szCs w:val="10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355"/>
            </w:pPr>
            <w:r>
              <w:t>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348"/>
            </w:pPr>
            <w:r>
              <w:rPr>
                <w:spacing w:val="-8"/>
              </w:rPr>
              <w:t>4         1</w:t>
            </w:r>
          </w:p>
        </w:tc>
      </w:tr>
      <w:tr w:rsidR="005C63B8" w:rsidTr="006838B6">
        <w:trPr>
          <w:trHeight w:hRule="exact" w:val="514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</w:pPr>
            <w:r>
              <w:t>С</w:t>
            </w:r>
            <w:r>
              <w:rPr>
                <w:rFonts w:eastAsia="Times New Roman"/>
              </w:rPr>
              <w:t>иловые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spacing w:line="254" w:lineRule="exact"/>
              <w:ind w:left="7" w:right="1202"/>
            </w:pPr>
            <w:r>
              <w:rPr>
                <w:rFonts w:eastAsia="Times New Roman"/>
              </w:rPr>
              <w:t>Подтягивания в висе на высокой перекладине, количество раз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324"/>
            </w:pPr>
            <w:r>
              <w:rPr>
                <w:spacing w:val="-5"/>
              </w:rPr>
              <w:t xml:space="preserve">10       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341"/>
            </w:pPr>
            <w:r>
              <w:rPr>
                <w:rFonts w:eastAsia="Times New Roman"/>
              </w:rPr>
              <w:t>—</w:t>
            </w:r>
          </w:p>
        </w:tc>
      </w:tr>
      <w:tr w:rsidR="005C63B8" w:rsidTr="006838B6">
        <w:trPr>
          <w:trHeight w:hRule="exact" w:val="518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3B8" w:rsidRDefault="005C63B8" w:rsidP="006838B6"/>
          <w:p w:rsidR="005C63B8" w:rsidRDefault="005C63B8" w:rsidP="006838B6"/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spacing w:line="252" w:lineRule="exact"/>
              <w:ind w:left="5" w:right="701"/>
            </w:pPr>
            <w:r>
              <w:rPr>
                <w:rFonts w:eastAsia="Times New Roman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331"/>
            </w:pPr>
            <w:r>
              <w:t>14</w:t>
            </w:r>
          </w:p>
        </w:tc>
      </w:tr>
      <w:tr w:rsidR="005C63B8" w:rsidTr="006838B6">
        <w:trPr>
          <w:trHeight w:hRule="exact" w:val="298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/>
          <w:p w:rsidR="005C63B8" w:rsidRDefault="005C63B8" w:rsidP="006838B6"/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Прыжок в длину с места, см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278"/>
            </w:pPr>
            <w:r>
              <w:t>215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298"/>
            </w:pPr>
            <w:r>
              <w:t>170</w:t>
            </w:r>
          </w:p>
        </w:tc>
      </w:tr>
      <w:tr w:rsidR="005C63B8" w:rsidTr="006838B6">
        <w:trPr>
          <w:trHeight w:hRule="exact" w:val="264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К выносливости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Бег 2000 м, мин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223"/>
            </w:pPr>
            <w:r>
              <w:t>10,00</w:t>
            </w:r>
          </w:p>
        </w:tc>
      </w:tr>
      <w:tr w:rsidR="005C63B8" w:rsidTr="006838B6">
        <w:trPr>
          <w:trHeight w:hRule="exact" w:val="283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/>
          <w:p w:rsidR="005C63B8" w:rsidRDefault="005C63B8" w:rsidP="006838B6"/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2"/>
            </w:pPr>
            <w:r>
              <w:rPr>
                <w:rFonts w:eastAsia="Times New Roman"/>
              </w:rPr>
              <w:t>Бег 3000 м, мин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ind w:left="226"/>
            </w:pPr>
            <w:r>
              <w:t>13,30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3B8" w:rsidRDefault="005C63B8" w:rsidP="006838B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C63B8" w:rsidRDefault="005C63B8" w:rsidP="005C63B8">
      <w:pPr>
        <w:shd w:val="clear" w:color="auto" w:fill="FFFFFF"/>
        <w:spacing w:before="139" w:line="290" w:lineRule="exact"/>
        <w:ind w:left="74" w:hanging="74"/>
      </w:pPr>
      <w:r>
        <w:rPr>
          <w:rFonts w:eastAsia="Times New Roman"/>
          <w:spacing w:val="-2"/>
          <w:sz w:val="24"/>
          <w:szCs w:val="24"/>
        </w:rPr>
        <w:t>Задачи физического воспитания учащихся 10-11 классов направлены: на содействие гармоническому развитию личности, выработку умений использовать физи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>ческие упражнения, гигиенические процедуры и условия внешней среды для укрепления здоро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вья, противостояния стрессам;</w:t>
      </w:r>
    </w:p>
    <w:p w:rsidR="005C63B8" w:rsidRDefault="005C63B8" w:rsidP="005C63B8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на расширение двигательного опыта посредством овладения новыми двигательными дейст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виями и формирование умений применять их в различных по сложности условиях;</w:t>
      </w:r>
    </w:p>
    <w:p w:rsidR="005C63B8" w:rsidRDefault="005C63B8" w:rsidP="005C63B8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на дальнейшее развитие координационных и кондиционных способностей;</w:t>
      </w:r>
    </w:p>
    <w:p w:rsidR="005C63B8" w:rsidRDefault="005C63B8" w:rsidP="005C63B8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на формирование знаний о закономерностях двигательной активности, спортивной трени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ровки, значении занятий физической культуры для будущей трудовой деятельности;</w:t>
      </w:r>
    </w:p>
    <w:p w:rsidR="005C63B8" w:rsidRDefault="005C63B8" w:rsidP="005C63B8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на углубленное представление об основных видах спорта;</w:t>
      </w:r>
    </w:p>
    <w:p w:rsidR="005C63B8" w:rsidRDefault="005C63B8" w:rsidP="005C63B8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на закрепление потребности к самостоятельным занятиям физическими упражнениями и за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нятием любимым видом спорта в свободное время;</w:t>
      </w:r>
    </w:p>
    <w:p w:rsidR="005C63B8" w:rsidRDefault="005C63B8" w:rsidP="005C63B8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на формирование адекватной оценки собственных физических возможностей, содействию </w:t>
      </w:r>
      <w:r>
        <w:rPr>
          <w:rFonts w:eastAsia="Times New Roman"/>
          <w:spacing w:val="-5"/>
          <w:sz w:val="24"/>
          <w:szCs w:val="24"/>
        </w:rPr>
        <w:t xml:space="preserve">развития психических процессов и обучению психической </w:t>
      </w:r>
      <w:proofErr w:type="spellStart"/>
      <w:r>
        <w:rPr>
          <w:rFonts w:eastAsia="Times New Roman"/>
          <w:spacing w:val="-5"/>
          <w:sz w:val="24"/>
          <w:szCs w:val="24"/>
        </w:rPr>
        <w:t>саморегуляции</w:t>
      </w:r>
      <w:proofErr w:type="spellEnd"/>
      <w:r>
        <w:rPr>
          <w:rFonts w:eastAsia="Times New Roman"/>
          <w:spacing w:val="-5"/>
          <w:sz w:val="24"/>
          <w:szCs w:val="24"/>
        </w:rPr>
        <w:t>.</w:t>
      </w:r>
    </w:p>
    <w:p w:rsidR="005C63B8" w:rsidRDefault="005C63B8">
      <w:pPr>
        <w:shd w:val="clear" w:color="auto" w:fill="FFFFFF"/>
        <w:spacing w:line="276" w:lineRule="exact"/>
        <w:ind w:right="41" w:firstLine="348"/>
        <w:jc w:val="both"/>
      </w:pPr>
    </w:p>
    <w:sectPr w:rsidR="005C63B8" w:rsidSect="00A45B66">
      <w:type w:val="continuous"/>
      <w:pgSz w:w="11909" w:h="16834"/>
      <w:pgMar w:top="1289" w:right="1188" w:bottom="360" w:left="9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82F8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5"/>
    <w:rsid w:val="000B2FE0"/>
    <w:rsid w:val="00264816"/>
    <w:rsid w:val="003477BF"/>
    <w:rsid w:val="005C63B8"/>
    <w:rsid w:val="006B40E5"/>
    <w:rsid w:val="00A45B66"/>
    <w:rsid w:val="00B953B1"/>
    <w:rsid w:val="00CA0527"/>
    <w:rsid w:val="00F07167"/>
    <w:rsid w:val="00F205F9"/>
    <w:rsid w:val="00F5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7DA30"/>
  <w15:docId w15:val="{3C165F39-C49D-4398-8BE4-6614B1D0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2</cp:revision>
  <cp:lastPrinted>2012-02-02T09:01:00Z</cp:lastPrinted>
  <dcterms:created xsi:type="dcterms:W3CDTF">2016-10-05T22:55:00Z</dcterms:created>
  <dcterms:modified xsi:type="dcterms:W3CDTF">2016-10-05T22:55:00Z</dcterms:modified>
</cp:coreProperties>
</file>